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E580" w14:textId="77777777" w:rsidR="00C15F54" w:rsidRDefault="00C15F54" w:rsidP="0021177D">
      <w:pPr>
        <w:widowControl w:val="0"/>
        <w:tabs>
          <w:tab w:val="left" w:pos="720"/>
          <w:tab w:val="center" w:pos="4153"/>
          <w:tab w:val="right" w:pos="8306"/>
        </w:tabs>
        <w:jc w:val="right"/>
        <w:rPr>
          <w:rFonts w:eastAsia="Times New Roman"/>
          <w:bdr w:val="none" w:sz="0" w:space="0" w:color="auto"/>
          <w:lang w:val="lt-LT" w:eastAsia="lt-LT"/>
        </w:rPr>
      </w:pPr>
    </w:p>
    <w:p w14:paraId="60E5BBD9" w14:textId="7DA47860" w:rsidR="00900C9B" w:rsidRPr="00C50E47" w:rsidRDefault="00003C80" w:rsidP="0021177D">
      <w:pPr>
        <w:widowControl w:val="0"/>
        <w:tabs>
          <w:tab w:val="left" w:pos="720"/>
          <w:tab w:val="center" w:pos="4153"/>
          <w:tab w:val="right" w:pos="8306"/>
        </w:tabs>
        <w:jc w:val="right"/>
        <w:rPr>
          <w:lang w:val="lt-LT"/>
        </w:rPr>
      </w:pPr>
      <w:r w:rsidRPr="00900C9B">
        <w:rPr>
          <w:rFonts w:eastAsia="Times New Roman"/>
          <w:bdr w:val="none" w:sz="0" w:space="0" w:color="auto"/>
          <w:lang w:val="lt-LT" w:eastAsia="lt-LT"/>
        </w:rPr>
        <w:t xml:space="preserve">Pirkimo sąlygų </w:t>
      </w:r>
      <w:r w:rsidR="00900C9B">
        <w:rPr>
          <w:rFonts w:eastAsia="Times New Roman"/>
          <w:bdr w:val="none" w:sz="0" w:space="0" w:color="auto"/>
          <w:lang w:val="lt-LT" w:eastAsia="lt-LT"/>
        </w:rPr>
        <w:t>3</w:t>
      </w:r>
      <w:r w:rsidRPr="00900C9B">
        <w:rPr>
          <w:rFonts w:eastAsia="Times New Roman"/>
          <w:bdr w:val="none" w:sz="0" w:space="0" w:color="auto"/>
          <w:lang w:val="lt-LT" w:eastAsia="lt-LT"/>
        </w:rPr>
        <w:t xml:space="preserve"> priedas</w:t>
      </w:r>
      <w:r w:rsidR="00900C9B">
        <w:rPr>
          <w:rFonts w:eastAsia="Times New Roman"/>
          <w:bdr w:val="none" w:sz="0" w:space="0" w:color="auto"/>
          <w:lang w:val="lt-LT" w:eastAsia="lt-LT"/>
        </w:rPr>
        <w:t xml:space="preserve"> </w:t>
      </w:r>
      <w:r w:rsidR="00900C9B" w:rsidRPr="00C50E47">
        <w:rPr>
          <w:lang w:val="lt-LT"/>
        </w:rPr>
        <w:t>(preliminarios sutarties projektas)</w:t>
      </w:r>
    </w:p>
    <w:p w14:paraId="3B3C3A5B" w14:textId="68646F9D" w:rsidR="00003C80" w:rsidRPr="00900C9B"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10978D67" w14:textId="77777777" w:rsidR="00003C80" w:rsidRPr="00003C80"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53ACB091" w14:textId="77777777" w:rsidR="00B04F88" w:rsidRDefault="00B04F88"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Pr>
          <w:b/>
          <w:bCs/>
          <w:lang w:eastAsia="ar-SA"/>
        </w:rPr>
        <w:t>ILGOSIOS GATVĖS, UŽLIEDŽIŲ SEN., KAUNO R., REKONSTRAVIMO DARBŲ</w:t>
      </w:r>
      <w:r w:rsidR="00DA4BB2" w:rsidRPr="00DA4BB2">
        <w:rPr>
          <w:rFonts w:eastAsia="Times New Roman"/>
          <w:b/>
          <w:bCs/>
          <w:bdr w:val="none" w:sz="0" w:space="0" w:color="auto" w:frame="1"/>
          <w:lang w:val="lt-LT"/>
        </w:rPr>
        <w:t xml:space="preserve"> PRELIMINARIOSI</w:t>
      </w:r>
      <w:r>
        <w:rPr>
          <w:rFonts w:eastAsia="Times New Roman"/>
          <w:b/>
          <w:bCs/>
          <w:bdr w:val="none" w:sz="0" w:space="0" w:color="auto" w:frame="1"/>
          <w:lang w:val="lt-LT"/>
        </w:rPr>
        <w:t>OJI</w:t>
      </w:r>
      <w:r w:rsidR="00DA4BB2" w:rsidRPr="00DA4BB2">
        <w:rPr>
          <w:rFonts w:eastAsia="Times New Roman"/>
          <w:b/>
          <w:bCs/>
          <w:bdr w:val="none" w:sz="0" w:space="0" w:color="auto" w:frame="1"/>
          <w:lang w:val="lt-LT"/>
        </w:rPr>
        <w:t xml:space="preserve"> SUTARTI</w:t>
      </w:r>
      <w:r>
        <w:rPr>
          <w:rFonts w:eastAsia="Times New Roman"/>
          <w:b/>
          <w:bCs/>
          <w:bdr w:val="none" w:sz="0" w:space="0" w:color="auto" w:frame="1"/>
          <w:lang w:val="lt-LT"/>
        </w:rPr>
        <w:t>S</w:t>
      </w:r>
    </w:p>
    <w:p w14:paraId="216991BD" w14:textId="17C754CC"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 xml:space="preserve"> </w:t>
      </w:r>
      <w:r w:rsidR="00B04F88">
        <w:rPr>
          <w:rFonts w:eastAsia="Times New Roman"/>
          <w:b/>
          <w:bCs/>
          <w:bdr w:val="none" w:sz="0" w:space="0" w:color="auto" w:frame="1"/>
          <w:lang w:val="lt-LT"/>
        </w:rPr>
        <w:t>(</w:t>
      </w:r>
      <w:r w:rsidRPr="00DA4BB2">
        <w:rPr>
          <w:rFonts w:eastAsia="Times New Roman"/>
          <w:b/>
          <w:bCs/>
          <w:bdr w:val="none" w:sz="0" w:space="0" w:color="auto" w:frame="1"/>
          <w:lang w:val="lt-LT"/>
        </w:rPr>
        <w:t>PROJEKTAS</w:t>
      </w:r>
      <w:r w:rsidR="00B04F88">
        <w:rPr>
          <w:rFonts w:eastAsia="Times New Roman"/>
          <w:b/>
          <w:bCs/>
          <w:bdr w:val="none" w:sz="0" w:space="0" w:color="auto" w:frame="1"/>
          <w:lang w:val="lt-LT"/>
        </w:rPr>
        <w:t>)</w:t>
      </w:r>
    </w:p>
    <w:p w14:paraId="6A08B681" w14:textId="1BD9814C"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145588">
        <w:rPr>
          <w:rFonts w:eastAsia="Times New Roman"/>
          <w:color w:val="000000"/>
          <w:bdr w:val="none" w:sz="0" w:space="0" w:color="auto" w:frame="1"/>
          <w:lang w:val="lt-LT" w:eastAsia="lt-LT"/>
        </w:rPr>
        <w:t>5</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4AC0B5A9" w:rsidR="00900C9B" w:rsidRPr="00900C9B" w:rsidRDefault="00900C9B" w:rsidP="0021177D">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 xml:space="preserve">Mano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1177D">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1177D">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379B9CDF" w:rsidR="00900C9B" w:rsidRDefault="00900C9B" w:rsidP="0021177D">
      <w:pPr>
        <w:tabs>
          <w:tab w:val="left" w:pos="7797"/>
        </w:tabs>
        <w:ind w:firstLine="851"/>
        <w:jc w:val="both"/>
        <w:rPr>
          <w:bCs/>
          <w:highlight w:val="yellow"/>
          <w:lang w:val="lt-LT"/>
        </w:rPr>
      </w:pPr>
      <w:r w:rsidRPr="00900C9B">
        <w:rPr>
          <w:lang w:val="lt-LT"/>
        </w:rPr>
        <w:t xml:space="preserve">sudarė šią preliminariąją sutartį (toliau </w:t>
      </w:r>
      <w:r w:rsidRPr="00763E63">
        <w:rPr>
          <w:lang w:val="lt-LT"/>
        </w:rPr>
        <w:t xml:space="preserve">– Preliminarioji sutartis), vadovaujantis supaprastinto atviro konkurso būdu atlikto viešojo pirkimo </w:t>
      </w:r>
      <w:r w:rsidRPr="00763E63">
        <w:rPr>
          <w:bCs/>
          <w:lang w:val="lt-LT"/>
        </w:rPr>
        <w:t>„</w:t>
      </w:r>
      <w:r w:rsidR="00B04F88" w:rsidRPr="00763E63">
        <w:rPr>
          <w:bCs/>
          <w:lang w:val="lt-LT"/>
        </w:rPr>
        <w:t>Ilgosios gatvės, Užliedžių sen., Kauno r., rekonstravimo darbų</w:t>
      </w:r>
      <w:r w:rsidRPr="00763E63">
        <w:rPr>
          <w:lang w:val="lt-LT" w:eastAsia="lt-LT"/>
        </w:rPr>
        <w:t xml:space="preserve"> </w:t>
      </w:r>
      <w:r w:rsidRPr="00763E63">
        <w:rPr>
          <w:bCs/>
          <w:lang w:val="lt-LT"/>
        </w:rPr>
        <w:t>viešasis pirkimas“ (viešojo pirkimo</w:t>
      </w:r>
      <w:r w:rsidRPr="00900C9B">
        <w:rPr>
          <w:bCs/>
          <w:lang w:val="lt-LT"/>
        </w:rPr>
        <w:t xml:space="preserve"> Nr.</w:t>
      </w:r>
      <w:r w:rsidR="00145588">
        <w:rPr>
          <w:bCs/>
          <w:lang w:val="lt-LT"/>
        </w:rPr>
        <w:t>/ID</w:t>
      </w:r>
      <w:r w:rsidRPr="00900C9B">
        <w:rPr>
          <w:bCs/>
          <w:lang w:val="lt-LT"/>
        </w:rPr>
        <w:t>___)</w:t>
      </w:r>
      <w:r w:rsidRPr="00900C9B">
        <w:rPr>
          <w:b/>
          <w:lang w:val="lt-LT"/>
        </w:rPr>
        <w:t xml:space="preserve"> </w:t>
      </w:r>
      <w:r w:rsidRPr="00900C9B">
        <w:rPr>
          <w:lang w:val="lt-LT"/>
        </w:rPr>
        <w:t>sąlygomis ir susitarė dėl toliau išvardytų sąlygų.</w:t>
      </w:r>
    </w:p>
    <w:p w14:paraId="474B59EE" w14:textId="77777777" w:rsidR="00B04F88" w:rsidRPr="00B04F88" w:rsidRDefault="00B04F88" w:rsidP="0021177D">
      <w:pPr>
        <w:tabs>
          <w:tab w:val="left" w:pos="7797"/>
        </w:tabs>
        <w:ind w:firstLine="851"/>
        <w:jc w:val="both"/>
        <w:rPr>
          <w:bCs/>
          <w:highlight w:val="yellow"/>
          <w:lang w:val="lt-LT"/>
        </w:rPr>
      </w:pPr>
    </w:p>
    <w:p w14:paraId="2A39835C" w14:textId="6B502AB1" w:rsidR="00100A45"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Preliminariosios sutarties objektas ir tikslas</w:t>
      </w:r>
    </w:p>
    <w:p w14:paraId="19479C9E" w14:textId="77777777" w:rsidR="00426940" w:rsidRPr="00426940" w:rsidRDefault="00426940" w:rsidP="00426940">
      <w:pPr>
        <w:pStyle w:val="Body2"/>
        <w:rPr>
          <w:lang w:val="lt-LT"/>
        </w:rPr>
      </w:pPr>
    </w:p>
    <w:p w14:paraId="50DDC49F" w14:textId="49EF7300" w:rsidR="007B2C4F" w:rsidRDefault="00AC495C" w:rsidP="004517D7">
      <w:pPr>
        <w:pStyle w:val="Stilius3"/>
        <w:tabs>
          <w:tab w:val="left" w:pos="695"/>
        </w:tabs>
        <w:spacing w:before="0"/>
        <w:ind w:left="40" w:right="34" w:firstLine="811"/>
        <w:rPr>
          <w:sz w:val="24"/>
          <w:szCs w:val="24"/>
        </w:rPr>
      </w:pPr>
      <w:r w:rsidRPr="00CC25C8">
        <w:rPr>
          <w:sz w:val="24"/>
          <w:szCs w:val="24"/>
        </w:rPr>
        <w:t xml:space="preserve">1.1. </w:t>
      </w:r>
      <w:r w:rsidR="00100A45" w:rsidRPr="006E7E3C">
        <w:rPr>
          <w:sz w:val="24"/>
          <w:szCs w:val="24"/>
        </w:rPr>
        <w:t>Preliminariosios sutarties objektas</w:t>
      </w:r>
      <w:r w:rsidR="005B2E35" w:rsidRPr="006E7E3C">
        <w:rPr>
          <w:sz w:val="24"/>
          <w:szCs w:val="24"/>
        </w:rPr>
        <w:t xml:space="preserve"> </w:t>
      </w:r>
      <w:r w:rsidR="00CF7299" w:rsidRPr="006E7E3C">
        <w:rPr>
          <w:sz w:val="24"/>
          <w:szCs w:val="24"/>
        </w:rPr>
        <w:t>–</w:t>
      </w:r>
      <w:r w:rsidR="00996008" w:rsidRPr="006E7E3C">
        <w:rPr>
          <w:sz w:val="24"/>
          <w:szCs w:val="24"/>
        </w:rPr>
        <w:t xml:space="preserve"> </w:t>
      </w:r>
      <w:r w:rsidR="00100A45" w:rsidRPr="00DB4E94">
        <w:rPr>
          <w:sz w:val="24"/>
          <w:szCs w:val="24"/>
        </w:rPr>
        <w:t xml:space="preserve">išankstinis susitarimas dėl </w:t>
      </w:r>
      <w:r w:rsidR="00EE6632" w:rsidRPr="00DB4E94">
        <w:rPr>
          <w:sz w:val="24"/>
          <w:szCs w:val="24"/>
          <w:bdr w:val="none" w:sz="0" w:space="0" w:color="auto" w:frame="1"/>
        </w:rPr>
        <w:t xml:space="preserve">Ilgosios gatvės, Užliedžių sen., Kauno r., </w:t>
      </w:r>
      <w:r w:rsidR="0050705B" w:rsidRPr="00DB4E94">
        <w:rPr>
          <w:sz w:val="24"/>
          <w:szCs w:val="24"/>
          <w:bdr w:val="none" w:sz="0" w:space="0" w:color="auto" w:frame="1"/>
        </w:rPr>
        <w:t>rekonstravimo</w:t>
      </w:r>
      <w:r w:rsidR="00490194" w:rsidRPr="00DB4E94">
        <w:rPr>
          <w:sz w:val="24"/>
          <w:szCs w:val="24"/>
          <w:bdr w:val="none" w:sz="0" w:space="0" w:color="auto" w:frame="1"/>
        </w:rPr>
        <w:t xml:space="preserve"> darbų</w:t>
      </w:r>
      <w:r w:rsidR="00DB4E94" w:rsidRPr="00DB4E94">
        <w:rPr>
          <w:sz w:val="24"/>
          <w:szCs w:val="24"/>
        </w:rPr>
        <w:t>, įskaitant</w:t>
      </w:r>
      <w:r w:rsidR="00DB4E94">
        <w:rPr>
          <w:sz w:val="24"/>
          <w:szCs w:val="24"/>
        </w:rPr>
        <w:t xml:space="preserve"> </w:t>
      </w:r>
      <w:r w:rsidR="00DC0659" w:rsidRPr="006E7E3C">
        <w:rPr>
          <w:sz w:val="24"/>
          <w:szCs w:val="24"/>
        </w:rPr>
        <w:t>elektroninio statybos darbų žurnalo užsakym</w:t>
      </w:r>
      <w:r w:rsidR="00DB4E94">
        <w:rPr>
          <w:sz w:val="24"/>
          <w:szCs w:val="24"/>
        </w:rPr>
        <w:t>ą</w:t>
      </w:r>
      <w:r w:rsidR="00DC0659" w:rsidRPr="006E7E3C">
        <w:rPr>
          <w:sz w:val="24"/>
          <w:szCs w:val="24"/>
        </w:rPr>
        <w:t xml:space="preserve"> (prenumeratos užsakymas, statybos žurnalo pildymas ir saugojimas ir po statybos darbų baigimo jo pilnas perleidimas </w:t>
      </w:r>
      <w:r w:rsidR="004B211F">
        <w:rPr>
          <w:sz w:val="24"/>
          <w:szCs w:val="24"/>
        </w:rPr>
        <w:t>Užsakovui</w:t>
      </w:r>
      <w:r w:rsidR="00DC0659" w:rsidRPr="006E7E3C">
        <w:rPr>
          <w:sz w:val="24"/>
          <w:szCs w:val="24"/>
        </w:rPr>
        <w:t>),</w:t>
      </w:r>
      <w:r w:rsidR="004B211F">
        <w:rPr>
          <w:sz w:val="24"/>
          <w:szCs w:val="24"/>
        </w:rPr>
        <w:t xml:space="preserve"> </w:t>
      </w:r>
      <w:r w:rsidR="00DC0659" w:rsidRPr="006E7E3C">
        <w:rPr>
          <w:sz w:val="24"/>
          <w:szCs w:val="24"/>
        </w:rPr>
        <w:t xml:space="preserve">(toliau – </w:t>
      </w:r>
      <w:r w:rsidR="00DC0659" w:rsidRPr="004B211F">
        <w:rPr>
          <w:b/>
          <w:bCs/>
          <w:sz w:val="24"/>
          <w:szCs w:val="24"/>
        </w:rPr>
        <w:t>Darbai</w:t>
      </w:r>
      <w:r w:rsidR="00DC0659" w:rsidRPr="006E7E3C">
        <w:rPr>
          <w:sz w:val="24"/>
          <w:szCs w:val="24"/>
        </w:rPr>
        <w:t xml:space="preserve">), bei </w:t>
      </w:r>
      <w:r w:rsidR="00DB4E94">
        <w:rPr>
          <w:sz w:val="24"/>
          <w:szCs w:val="24"/>
        </w:rPr>
        <w:t>statybos užbaigimo procedūros atlikimo ir dokumentų, privalomų statybos užbaigimo procedūrai tinkamai atlikti, parengimo</w:t>
      </w:r>
      <w:r w:rsidR="000C5A66">
        <w:rPr>
          <w:sz w:val="24"/>
          <w:szCs w:val="24"/>
        </w:rPr>
        <w:t xml:space="preserve"> </w:t>
      </w:r>
      <w:r w:rsidR="00DC0659" w:rsidRPr="006E7E3C">
        <w:rPr>
          <w:sz w:val="24"/>
          <w:szCs w:val="24"/>
        </w:rPr>
        <w:t>(</w:t>
      </w:r>
      <w:r w:rsidR="004517D7" w:rsidRPr="004517D7">
        <w:rPr>
          <w:color w:val="000000" w:themeColor="text1"/>
          <w:sz w:val="24"/>
          <w:szCs w:val="24"/>
        </w:rPr>
        <w:t>kontrolinių geodezinių nuotraukų parengimas, kadastrinių matavimų bylų (statinio, žemės sklypo) parengimas</w:t>
      </w:r>
      <w:r w:rsidR="004517D7" w:rsidRPr="004517D7">
        <w:rPr>
          <w:b/>
          <w:bCs/>
          <w:color w:val="000000" w:themeColor="text1"/>
          <w:sz w:val="24"/>
          <w:szCs w:val="24"/>
        </w:rPr>
        <w:t xml:space="preserve"> </w:t>
      </w:r>
      <w:r w:rsidR="004517D7" w:rsidRPr="004517D7">
        <w:rPr>
          <w:color w:val="000000" w:themeColor="text1"/>
          <w:sz w:val="24"/>
          <w:szCs w:val="24"/>
        </w:rPr>
        <w:t>nekilnojamojo turto kadastro nuostatose nustatyta tvarka (išankstinė patikra), eksperto patvirtinto</w:t>
      </w:r>
      <w:r w:rsidR="008B2686">
        <w:rPr>
          <w:color w:val="000000" w:themeColor="text1"/>
          <w:sz w:val="24"/>
          <w:szCs w:val="24"/>
        </w:rPr>
        <w:t>s</w:t>
      </w:r>
      <w:r w:rsidR="004517D7" w:rsidRPr="004517D7">
        <w:rPr>
          <w:color w:val="000000" w:themeColor="text1"/>
          <w:sz w:val="24"/>
          <w:szCs w:val="24"/>
        </w:rPr>
        <w:t xml:space="preserve"> ir IS „</w:t>
      </w:r>
      <w:proofErr w:type="spellStart"/>
      <w:r w:rsidR="004517D7" w:rsidRPr="004517D7">
        <w:rPr>
          <w:color w:val="000000" w:themeColor="text1"/>
          <w:sz w:val="24"/>
          <w:szCs w:val="24"/>
        </w:rPr>
        <w:t>Infostatyba</w:t>
      </w:r>
      <w:proofErr w:type="spellEnd"/>
      <w:r w:rsidR="004517D7" w:rsidRPr="004517D7">
        <w:rPr>
          <w:color w:val="000000" w:themeColor="text1"/>
          <w:sz w:val="24"/>
          <w:szCs w:val="24"/>
        </w:rPr>
        <w:t>“ užregistruoto</w:t>
      </w:r>
      <w:r w:rsidR="008B2686">
        <w:rPr>
          <w:color w:val="000000" w:themeColor="text1"/>
          <w:sz w:val="24"/>
          <w:szCs w:val="24"/>
        </w:rPr>
        <w:t>s</w:t>
      </w:r>
      <w:r w:rsidR="004517D7" w:rsidRPr="004517D7">
        <w:rPr>
          <w:color w:val="000000" w:themeColor="text1"/>
          <w:sz w:val="24"/>
          <w:szCs w:val="24"/>
        </w:rPr>
        <w:t xml:space="preserve"> </w:t>
      </w:r>
      <w:r w:rsidR="008B2686">
        <w:rPr>
          <w:color w:val="000000" w:themeColor="text1"/>
          <w:sz w:val="24"/>
          <w:szCs w:val="24"/>
        </w:rPr>
        <w:t>deklaracijos</w:t>
      </w:r>
      <w:r w:rsidR="004517D7" w:rsidRPr="004517D7">
        <w:rPr>
          <w:color w:val="000000" w:themeColor="text1"/>
          <w:sz w:val="24"/>
          <w:szCs w:val="24"/>
        </w:rPr>
        <w:t xml:space="preserve"> apie šių statinių statybos užbaigimą pateikimas, atliktų statybos darbų erdvinių duomenų parengimas </w:t>
      </w:r>
      <w:proofErr w:type="spellStart"/>
      <w:r w:rsidR="004517D7" w:rsidRPr="004517D7">
        <w:rPr>
          <w:i/>
          <w:iCs/>
          <w:color w:val="000000" w:themeColor="text1"/>
          <w:sz w:val="24"/>
          <w:szCs w:val="24"/>
        </w:rPr>
        <w:t>Shape</w:t>
      </w:r>
      <w:proofErr w:type="spellEnd"/>
      <w:r w:rsidR="004517D7" w:rsidRPr="004517D7">
        <w:rPr>
          <w:color w:val="000000" w:themeColor="text1"/>
          <w:sz w:val="24"/>
          <w:szCs w:val="24"/>
        </w:rPr>
        <w:t xml:space="preserve"> formatu bei patalpinimas Kauno rajono savivaldybės informacinėje sistemoje),</w:t>
      </w:r>
      <w:r w:rsidR="004517D7">
        <w:rPr>
          <w:sz w:val="24"/>
          <w:szCs w:val="24"/>
        </w:rPr>
        <w:t xml:space="preserve"> </w:t>
      </w:r>
      <w:r w:rsidR="007B2C4F" w:rsidRPr="00CC25C8">
        <w:rPr>
          <w:sz w:val="24"/>
          <w:szCs w:val="24"/>
        </w:rPr>
        <w:t xml:space="preserve">(toliau – </w:t>
      </w:r>
      <w:r w:rsidR="007B2C4F" w:rsidRPr="004B211F">
        <w:rPr>
          <w:b/>
          <w:bCs/>
          <w:sz w:val="24"/>
          <w:szCs w:val="24"/>
        </w:rPr>
        <w:t>su Darbais susijusios paslaugos</w:t>
      </w:r>
      <w:r w:rsidR="007B2C4F" w:rsidRPr="00CC25C8">
        <w:rPr>
          <w:sz w:val="24"/>
          <w:szCs w:val="24"/>
        </w:rPr>
        <w:t xml:space="preserve">), pagal </w:t>
      </w:r>
      <w:r w:rsidR="007B2C4F" w:rsidRPr="00CC25C8">
        <w:rPr>
          <w:iCs/>
          <w:sz w:val="24"/>
          <w:szCs w:val="24"/>
        </w:rPr>
        <w:t>pagrindinėje sutartyje ir jos prieduose (Preliminariosios sutarties 1 priedas „Pagrindinė sutartis“), pateiktus reikalavimus</w:t>
      </w:r>
      <w:r w:rsidR="007B2C4F">
        <w:rPr>
          <w:iCs/>
          <w:sz w:val="24"/>
          <w:szCs w:val="24"/>
        </w:rPr>
        <w:t xml:space="preserve"> </w:t>
      </w:r>
      <w:r w:rsidR="007B2C4F" w:rsidRPr="00CC25C8">
        <w:rPr>
          <w:sz w:val="24"/>
          <w:szCs w:val="24"/>
        </w:rPr>
        <w:t xml:space="preserve">(toliau – Pagrindinė sutartis), įvykus </w:t>
      </w:r>
      <w:r w:rsidR="007B2C4F" w:rsidRPr="00CC25C8">
        <w:rPr>
          <w:iCs/>
          <w:sz w:val="24"/>
          <w:szCs w:val="24"/>
        </w:rPr>
        <w:t>Preliminariojoje sutartyje numatytoms aplinkybėms</w:t>
      </w:r>
      <w:r w:rsidR="007B2C4F">
        <w:rPr>
          <w:sz w:val="24"/>
          <w:szCs w:val="24"/>
        </w:rPr>
        <w:t>.</w:t>
      </w:r>
    </w:p>
    <w:p w14:paraId="139F617C" w14:textId="28B4751A" w:rsidR="00403D03" w:rsidRDefault="00730B19" w:rsidP="00C34676">
      <w:pPr>
        <w:pStyle w:val="Stilius3"/>
        <w:tabs>
          <w:tab w:val="left" w:pos="695"/>
        </w:tabs>
        <w:spacing w:before="0"/>
        <w:ind w:left="40" w:right="34" w:firstLine="811"/>
        <w:rPr>
          <w:rFonts w:eastAsia="Arial Unicode MS"/>
          <w:sz w:val="24"/>
          <w:szCs w:val="24"/>
        </w:rPr>
      </w:pPr>
      <w:bookmarkStart w:id="0" w:name="_Hlk142380320"/>
      <w:r w:rsidRPr="00730B19">
        <w:rPr>
          <w:sz w:val="24"/>
          <w:szCs w:val="24"/>
        </w:rPr>
        <w:t xml:space="preserve">1.2. </w:t>
      </w:r>
      <w:r w:rsidR="00290E37" w:rsidRPr="00C34676">
        <w:rPr>
          <w:rFonts w:eastAsia="Arial Unicode MS"/>
          <w:sz w:val="24"/>
          <w:szCs w:val="24"/>
        </w:rPr>
        <w:t>Užsakovas</w:t>
      </w:r>
      <w:r w:rsidRPr="00C34676">
        <w:rPr>
          <w:rFonts w:eastAsia="Arial Unicode MS"/>
          <w:sz w:val="24"/>
          <w:szCs w:val="24"/>
        </w:rPr>
        <w:t xml:space="preserve"> Darbus gali užsakyti atlikti dalimis (t. y. sudaryti kelias </w:t>
      </w:r>
      <w:r w:rsidR="00C34676">
        <w:rPr>
          <w:rFonts w:eastAsia="Arial Unicode MS"/>
          <w:sz w:val="24"/>
          <w:szCs w:val="24"/>
        </w:rPr>
        <w:t>P</w:t>
      </w:r>
      <w:r w:rsidRPr="00C34676">
        <w:rPr>
          <w:rFonts w:eastAsia="Arial Unicode MS"/>
          <w:sz w:val="24"/>
          <w:szCs w:val="24"/>
        </w:rPr>
        <w:t xml:space="preserve">agrindines sutartis) pagal turimą finansavimą. Darbų apimtys ir Darbų atlikimo terminai bus pateikiami kvietime sudaryti </w:t>
      </w:r>
      <w:r w:rsidR="00C34676">
        <w:rPr>
          <w:rFonts w:eastAsia="Arial Unicode MS"/>
          <w:sz w:val="24"/>
          <w:szCs w:val="24"/>
        </w:rPr>
        <w:t>P</w:t>
      </w:r>
      <w:r w:rsidRPr="00C34676">
        <w:rPr>
          <w:rFonts w:eastAsia="Arial Unicode MS"/>
          <w:sz w:val="24"/>
          <w:szCs w:val="24"/>
        </w:rPr>
        <w:t>agrindinę (-</w:t>
      </w:r>
      <w:proofErr w:type="spellStart"/>
      <w:r w:rsidRPr="00C34676">
        <w:rPr>
          <w:rFonts w:eastAsia="Arial Unicode MS"/>
          <w:sz w:val="24"/>
          <w:szCs w:val="24"/>
        </w:rPr>
        <w:t>es</w:t>
      </w:r>
      <w:proofErr w:type="spellEnd"/>
      <w:r w:rsidRPr="00C34676">
        <w:rPr>
          <w:rFonts w:eastAsia="Arial Unicode MS"/>
          <w:sz w:val="24"/>
          <w:szCs w:val="24"/>
        </w:rPr>
        <w:t>) sutartį (-</w:t>
      </w:r>
      <w:proofErr w:type="spellStart"/>
      <w:r w:rsidRPr="00C34676">
        <w:rPr>
          <w:rFonts w:eastAsia="Arial Unicode MS"/>
          <w:sz w:val="24"/>
          <w:szCs w:val="24"/>
        </w:rPr>
        <w:t>is</w:t>
      </w:r>
      <w:proofErr w:type="spellEnd"/>
      <w:r w:rsidRPr="00C34676">
        <w:rPr>
          <w:rFonts w:eastAsia="Arial Unicode MS"/>
          <w:sz w:val="24"/>
          <w:szCs w:val="24"/>
        </w:rPr>
        <w:t xml:space="preserve">) ir bus nurodyti sudaromoje </w:t>
      </w:r>
      <w:r w:rsidR="00C34676">
        <w:rPr>
          <w:rFonts w:eastAsia="Arial Unicode MS"/>
          <w:iCs/>
          <w:sz w:val="24"/>
          <w:szCs w:val="24"/>
        </w:rPr>
        <w:t>P</w:t>
      </w:r>
      <w:r w:rsidRPr="00C34676">
        <w:rPr>
          <w:rFonts w:eastAsia="Arial Unicode MS"/>
          <w:iCs/>
          <w:sz w:val="24"/>
          <w:szCs w:val="24"/>
        </w:rPr>
        <w:t>agrindinėje (-</w:t>
      </w:r>
      <w:proofErr w:type="spellStart"/>
      <w:r w:rsidRPr="00C34676">
        <w:rPr>
          <w:rFonts w:eastAsia="Arial Unicode MS"/>
          <w:iCs/>
          <w:sz w:val="24"/>
          <w:szCs w:val="24"/>
        </w:rPr>
        <w:t>se</w:t>
      </w:r>
      <w:proofErr w:type="spellEnd"/>
      <w:r w:rsidRPr="00C34676">
        <w:rPr>
          <w:rFonts w:eastAsia="Arial Unicode MS"/>
          <w:iCs/>
          <w:sz w:val="24"/>
          <w:szCs w:val="24"/>
        </w:rPr>
        <w:t>) sutartyje (-</w:t>
      </w:r>
      <w:proofErr w:type="spellStart"/>
      <w:r w:rsidRPr="00C34676">
        <w:rPr>
          <w:rFonts w:eastAsia="Arial Unicode MS"/>
          <w:iCs/>
          <w:sz w:val="24"/>
          <w:szCs w:val="24"/>
        </w:rPr>
        <w:t>se</w:t>
      </w:r>
      <w:proofErr w:type="spellEnd"/>
      <w:r w:rsidRPr="00C34676">
        <w:rPr>
          <w:rFonts w:eastAsia="Arial Unicode MS"/>
          <w:iCs/>
          <w:sz w:val="24"/>
          <w:szCs w:val="24"/>
        </w:rPr>
        <w:t>)</w:t>
      </w:r>
      <w:r w:rsidR="00F628D3" w:rsidRPr="00C34676">
        <w:rPr>
          <w:sz w:val="24"/>
          <w:szCs w:val="24"/>
          <w:lang w:eastAsia="lt-LT"/>
        </w:rPr>
        <w:t>.</w:t>
      </w:r>
    </w:p>
    <w:p w14:paraId="6D7EF499" w14:textId="1ACF6CA6" w:rsidR="00F1473C" w:rsidRDefault="00CB7EE3" w:rsidP="00AC10CE">
      <w:pPr>
        <w:pStyle w:val="Stilius3"/>
        <w:tabs>
          <w:tab w:val="left" w:pos="695"/>
        </w:tabs>
        <w:spacing w:before="0"/>
        <w:ind w:right="34" w:firstLine="851"/>
        <w:rPr>
          <w:sz w:val="24"/>
          <w:szCs w:val="24"/>
          <w:lang w:eastAsia="lt-LT"/>
        </w:rPr>
      </w:pPr>
      <w:r>
        <w:rPr>
          <w:rFonts w:eastAsia="Arial Unicode MS"/>
          <w:sz w:val="24"/>
          <w:szCs w:val="24"/>
        </w:rPr>
        <w:t>1.</w:t>
      </w:r>
      <w:r w:rsidR="00403D03">
        <w:rPr>
          <w:rFonts w:eastAsia="Arial Unicode MS"/>
          <w:sz w:val="24"/>
          <w:szCs w:val="24"/>
        </w:rPr>
        <w:t>4</w:t>
      </w:r>
      <w:r>
        <w:rPr>
          <w:rFonts w:eastAsia="Arial Unicode MS"/>
          <w:sz w:val="24"/>
          <w:szCs w:val="24"/>
        </w:rPr>
        <w:t xml:space="preserve">. </w:t>
      </w:r>
      <w:r w:rsidRPr="00CB7EE3">
        <w:rPr>
          <w:sz w:val="24"/>
          <w:szCs w:val="24"/>
          <w:lang w:eastAsia="lt-LT"/>
        </w:rPr>
        <w:t xml:space="preserve">Pagal </w:t>
      </w:r>
      <w:r w:rsidR="00C34676">
        <w:rPr>
          <w:sz w:val="24"/>
          <w:szCs w:val="24"/>
          <w:lang w:eastAsia="lt-LT"/>
        </w:rPr>
        <w:t>P</w:t>
      </w:r>
      <w:r w:rsidRPr="00CB7EE3">
        <w:rPr>
          <w:sz w:val="24"/>
          <w:szCs w:val="24"/>
          <w:lang w:eastAsia="lt-LT"/>
        </w:rPr>
        <w:t xml:space="preserve">reliminariąją sutartį sudarytos </w:t>
      </w:r>
      <w:r w:rsidRPr="008B2686">
        <w:rPr>
          <w:sz w:val="24"/>
          <w:szCs w:val="24"/>
          <w:lang w:eastAsia="lt-LT"/>
        </w:rPr>
        <w:t>(-ų) Pagrindinės (-</w:t>
      </w:r>
      <w:proofErr w:type="spellStart"/>
      <w:r w:rsidRPr="008B2686">
        <w:rPr>
          <w:sz w:val="24"/>
          <w:szCs w:val="24"/>
          <w:lang w:eastAsia="lt-LT"/>
        </w:rPr>
        <w:t>ių</w:t>
      </w:r>
      <w:proofErr w:type="spellEnd"/>
      <w:r w:rsidRPr="008B2686">
        <w:rPr>
          <w:sz w:val="24"/>
          <w:szCs w:val="24"/>
          <w:lang w:eastAsia="lt-LT"/>
        </w:rPr>
        <w:t>) sutarties (-</w:t>
      </w:r>
      <w:proofErr w:type="spellStart"/>
      <w:r w:rsidRPr="008B2686">
        <w:rPr>
          <w:sz w:val="24"/>
          <w:szCs w:val="24"/>
          <w:lang w:eastAsia="lt-LT"/>
        </w:rPr>
        <w:t>ių</w:t>
      </w:r>
      <w:proofErr w:type="spellEnd"/>
      <w:r w:rsidRPr="008B2686">
        <w:rPr>
          <w:sz w:val="24"/>
          <w:szCs w:val="24"/>
          <w:lang w:eastAsia="lt-LT"/>
        </w:rPr>
        <w:t xml:space="preserve">) </w:t>
      </w:r>
      <w:r w:rsidR="00C34676" w:rsidRPr="008B2686">
        <w:rPr>
          <w:sz w:val="24"/>
          <w:szCs w:val="24"/>
          <w:lang w:eastAsia="lt-LT"/>
        </w:rPr>
        <w:t xml:space="preserve">bendras </w:t>
      </w:r>
      <w:r w:rsidRPr="008B2686">
        <w:rPr>
          <w:sz w:val="24"/>
          <w:szCs w:val="24"/>
          <w:lang w:eastAsia="lt-LT"/>
        </w:rPr>
        <w:t>Darbų atlikimo terminas negali viršyti</w:t>
      </w:r>
      <w:r w:rsidR="00C34676" w:rsidRPr="008B2686">
        <w:rPr>
          <w:sz w:val="24"/>
          <w:szCs w:val="24"/>
          <w:lang w:eastAsia="lt-LT"/>
        </w:rPr>
        <w:t xml:space="preserve"> </w:t>
      </w:r>
      <w:r w:rsidR="008B2686" w:rsidRPr="008B2686">
        <w:rPr>
          <w:sz w:val="24"/>
          <w:szCs w:val="24"/>
          <w:lang w:eastAsia="lt-LT"/>
        </w:rPr>
        <w:t xml:space="preserve">12 (dvylika) </w:t>
      </w:r>
      <w:r w:rsidRPr="008B2686">
        <w:rPr>
          <w:sz w:val="24"/>
          <w:szCs w:val="24"/>
          <w:lang w:eastAsia="lt-LT"/>
        </w:rPr>
        <w:t>mėn. nuo</w:t>
      </w:r>
      <w:r w:rsidRPr="00AC10CE">
        <w:rPr>
          <w:b/>
          <w:bCs/>
          <w:sz w:val="24"/>
          <w:szCs w:val="24"/>
          <w:lang w:eastAsia="lt-LT"/>
        </w:rPr>
        <w:t xml:space="preserve"> </w:t>
      </w:r>
      <w:r w:rsidRPr="00AC10CE">
        <w:rPr>
          <w:sz w:val="24"/>
          <w:szCs w:val="24"/>
          <w:lang w:eastAsia="lt-LT"/>
        </w:rPr>
        <w:t>Darbų pradžios. Darbų</w:t>
      </w:r>
      <w:r w:rsidRPr="00CB7EE3">
        <w:rPr>
          <w:sz w:val="24"/>
          <w:szCs w:val="24"/>
          <w:lang w:eastAsia="lt-LT"/>
        </w:rPr>
        <w:t xml:space="preserve"> pradžia laikoma statybvietės perdavimo – priėmimo akto pasirašymo diena arba data po 14 dienų kai įsigaliojo </w:t>
      </w:r>
      <w:r w:rsidR="002B0EE4">
        <w:rPr>
          <w:sz w:val="24"/>
          <w:szCs w:val="24"/>
          <w:lang w:eastAsia="lt-LT"/>
        </w:rPr>
        <w:t>Pagrindinė s</w:t>
      </w:r>
      <w:r w:rsidRPr="00CB7EE3">
        <w:rPr>
          <w:sz w:val="24"/>
          <w:szCs w:val="24"/>
          <w:lang w:eastAsia="lt-LT"/>
        </w:rPr>
        <w:t xml:space="preserve">utartis, jeigu statybvietės </w:t>
      </w:r>
      <w:r w:rsidRPr="002B0EE4">
        <w:rPr>
          <w:sz w:val="24"/>
          <w:szCs w:val="24"/>
          <w:lang w:eastAsia="lt-LT"/>
        </w:rPr>
        <w:t xml:space="preserve">perdavimo-priėmimo aktas per šį dienų skaičių nėra pasirašytas. </w:t>
      </w:r>
      <w:r w:rsidR="002B0EE4" w:rsidRPr="002B0EE4">
        <w:rPr>
          <w:bCs/>
          <w:sz w:val="24"/>
          <w:szCs w:val="24"/>
        </w:rPr>
        <w:t xml:space="preserve">Darbų atlikimo terminas gali būti pratęstas iki 1 (vieno) mėnesio dėl aplinkybių, nurodytų </w:t>
      </w:r>
      <w:r w:rsidR="002B0EE4">
        <w:rPr>
          <w:bCs/>
          <w:sz w:val="24"/>
          <w:szCs w:val="24"/>
        </w:rPr>
        <w:t>P</w:t>
      </w:r>
      <w:r w:rsidR="002B0EE4" w:rsidRPr="002B0EE4">
        <w:rPr>
          <w:bCs/>
          <w:sz w:val="24"/>
          <w:szCs w:val="24"/>
        </w:rPr>
        <w:t>agrindinė</w:t>
      </w:r>
      <w:r w:rsidR="00BF5B51">
        <w:rPr>
          <w:bCs/>
          <w:sz w:val="24"/>
          <w:szCs w:val="24"/>
        </w:rPr>
        <w:t>s</w:t>
      </w:r>
      <w:r w:rsidR="00442341">
        <w:rPr>
          <w:bCs/>
          <w:sz w:val="24"/>
          <w:szCs w:val="24"/>
        </w:rPr>
        <w:t xml:space="preserve"> sutart</w:t>
      </w:r>
      <w:r w:rsidR="00BF5B51">
        <w:rPr>
          <w:bCs/>
          <w:sz w:val="24"/>
          <w:szCs w:val="24"/>
        </w:rPr>
        <w:t>ies nuostatose</w:t>
      </w:r>
      <w:r w:rsidR="00AC10CE">
        <w:rPr>
          <w:bCs/>
          <w:sz w:val="24"/>
          <w:szCs w:val="24"/>
        </w:rPr>
        <w:t xml:space="preserve">. </w:t>
      </w:r>
      <w:r w:rsidR="00FF74DE" w:rsidRPr="00A37036">
        <w:rPr>
          <w:sz w:val="24"/>
          <w:szCs w:val="24"/>
          <w:lang w:eastAsia="lt-LT"/>
        </w:rPr>
        <w:t xml:space="preserve">Su Darbais susijusios </w:t>
      </w:r>
      <w:r w:rsidR="00AC10CE">
        <w:rPr>
          <w:sz w:val="24"/>
          <w:szCs w:val="24"/>
          <w:lang w:eastAsia="lt-LT"/>
        </w:rPr>
        <w:t>p</w:t>
      </w:r>
      <w:r w:rsidR="00FF74DE" w:rsidRPr="00A37036">
        <w:rPr>
          <w:sz w:val="24"/>
          <w:szCs w:val="24"/>
          <w:lang w:eastAsia="lt-LT"/>
        </w:rPr>
        <w:t xml:space="preserve">aslaugos, turės būti </w:t>
      </w:r>
      <w:r w:rsidR="00FF74DE" w:rsidRPr="008B2686">
        <w:rPr>
          <w:sz w:val="24"/>
          <w:szCs w:val="24"/>
          <w:lang w:eastAsia="lt-LT"/>
        </w:rPr>
        <w:t xml:space="preserve">atliktos per </w:t>
      </w:r>
      <w:r w:rsidR="008B2686" w:rsidRPr="008B2686">
        <w:rPr>
          <w:sz w:val="24"/>
          <w:szCs w:val="24"/>
          <w:lang w:eastAsia="lt-LT"/>
        </w:rPr>
        <w:t xml:space="preserve">3 (tris) </w:t>
      </w:r>
      <w:r w:rsidR="00FF74DE" w:rsidRPr="008B2686">
        <w:rPr>
          <w:sz w:val="24"/>
          <w:szCs w:val="24"/>
          <w:lang w:eastAsia="lt-LT"/>
        </w:rPr>
        <w:t>mėnesius nuo Darbų pabaigos.</w:t>
      </w:r>
      <w:r w:rsidR="00FF74DE" w:rsidRPr="008B2686">
        <w:rPr>
          <w:b/>
          <w:bCs/>
          <w:sz w:val="24"/>
          <w:szCs w:val="24"/>
          <w:lang w:eastAsia="lt-LT"/>
        </w:rPr>
        <w:t xml:space="preserve"> </w:t>
      </w:r>
      <w:r w:rsidR="00FF74DE" w:rsidRPr="008B2686">
        <w:rPr>
          <w:sz w:val="24"/>
          <w:szCs w:val="24"/>
          <w:lang w:eastAsia="lt-LT"/>
        </w:rPr>
        <w:t xml:space="preserve">Darbų pabaiga pagal </w:t>
      </w:r>
      <w:r w:rsidR="00AC10CE" w:rsidRPr="008B2686">
        <w:rPr>
          <w:sz w:val="24"/>
          <w:szCs w:val="24"/>
          <w:lang w:eastAsia="lt-LT"/>
        </w:rPr>
        <w:t xml:space="preserve">Pagrindinę </w:t>
      </w:r>
      <w:r w:rsidR="00FF74DE" w:rsidRPr="008B2686">
        <w:rPr>
          <w:sz w:val="24"/>
          <w:szCs w:val="24"/>
          <w:lang w:eastAsia="lt-LT"/>
        </w:rPr>
        <w:t>sutartį bus laikomas mo</w:t>
      </w:r>
      <w:r w:rsidR="00FF74DE" w:rsidRPr="00A37036">
        <w:rPr>
          <w:sz w:val="24"/>
          <w:szCs w:val="24"/>
          <w:lang w:eastAsia="lt-LT"/>
        </w:rPr>
        <w:t xml:space="preserve">mentas, kai bus užbaigti visi </w:t>
      </w:r>
      <w:r w:rsidR="00AC10CE">
        <w:rPr>
          <w:sz w:val="24"/>
          <w:szCs w:val="24"/>
          <w:lang w:eastAsia="lt-LT"/>
        </w:rPr>
        <w:t xml:space="preserve">šioje </w:t>
      </w:r>
      <w:r w:rsidR="00FF74DE" w:rsidRPr="00A37036">
        <w:rPr>
          <w:sz w:val="24"/>
          <w:szCs w:val="24"/>
          <w:lang w:eastAsia="lt-LT"/>
        </w:rPr>
        <w:t xml:space="preserve">sutartyje numatyti Darbai, ištaisyti defektai ir pasirašytas Darbų perdavimo </w:t>
      </w:r>
      <w:r w:rsidR="00AC10CE">
        <w:rPr>
          <w:sz w:val="24"/>
          <w:szCs w:val="24"/>
          <w:lang w:eastAsia="lt-LT"/>
        </w:rPr>
        <w:t>–</w:t>
      </w:r>
      <w:r w:rsidR="00FF74DE" w:rsidRPr="00A37036">
        <w:rPr>
          <w:sz w:val="24"/>
          <w:szCs w:val="24"/>
          <w:lang w:eastAsia="lt-LT"/>
        </w:rPr>
        <w:t xml:space="preserve"> priėmimo aktas.</w:t>
      </w:r>
      <w:r w:rsidR="00100A45" w:rsidRPr="00A37036">
        <w:rPr>
          <w:sz w:val="24"/>
          <w:szCs w:val="24"/>
        </w:rPr>
        <w:t xml:space="preserve"> </w:t>
      </w:r>
      <w:bookmarkEnd w:id="0"/>
    </w:p>
    <w:p w14:paraId="7324F93E" w14:textId="28EB6CF0" w:rsidR="003527FE" w:rsidRPr="00ED1058" w:rsidRDefault="00227F3F" w:rsidP="00A21ACD">
      <w:pPr>
        <w:pStyle w:val="Stilius3"/>
        <w:tabs>
          <w:tab w:val="left" w:pos="695"/>
        </w:tabs>
        <w:spacing w:before="0"/>
        <w:ind w:left="40" w:right="34" w:firstLine="811"/>
        <w:rPr>
          <w:sz w:val="24"/>
          <w:szCs w:val="24"/>
        </w:rPr>
      </w:pPr>
      <w:r w:rsidRPr="00ED1058">
        <w:rPr>
          <w:sz w:val="24"/>
          <w:szCs w:val="24"/>
        </w:rPr>
        <w:t xml:space="preserve">1.6. </w:t>
      </w:r>
      <w:r w:rsidR="00B103B6" w:rsidRPr="00ED1058">
        <w:rPr>
          <w:sz w:val="24"/>
          <w:szCs w:val="24"/>
        </w:rPr>
        <w:t xml:space="preserve">Jei užsakoma tik dalis Darbų, proporcingai mažinama Darbų kaina ir Darbų atlikimo terminas. </w:t>
      </w:r>
      <w:r w:rsidR="00A21ACD">
        <w:rPr>
          <w:sz w:val="24"/>
          <w:szCs w:val="24"/>
        </w:rPr>
        <w:t xml:space="preserve">Tokiu atveju </w:t>
      </w:r>
      <w:r w:rsidR="00A21ACD" w:rsidRPr="00A21ACD">
        <w:rPr>
          <w:rFonts w:eastAsia="Calibri"/>
          <w:sz w:val="24"/>
        </w:rPr>
        <w:t xml:space="preserve">Rangovas su Darbais susijusias paslaugas turės atlikti pasirašęs paskutinę </w:t>
      </w:r>
      <w:r w:rsidR="00A21ACD" w:rsidRPr="00A21ACD">
        <w:rPr>
          <w:rFonts w:eastAsia="Calibri"/>
          <w:sz w:val="24"/>
        </w:rPr>
        <w:lastRenderedPageBreak/>
        <w:t>Pagrindinę sutartį.</w:t>
      </w:r>
      <w:r w:rsidR="00A21ACD">
        <w:rPr>
          <w:sz w:val="24"/>
          <w:szCs w:val="24"/>
        </w:rPr>
        <w:t xml:space="preserve"> </w:t>
      </w:r>
      <w:r w:rsidR="003527FE" w:rsidRPr="00ED1058">
        <w:rPr>
          <w:sz w:val="24"/>
          <w:szCs w:val="24"/>
        </w:rPr>
        <w:t>Pagrindinė (-ės) sutartis (-</w:t>
      </w:r>
      <w:proofErr w:type="spellStart"/>
      <w:r w:rsidR="003527FE" w:rsidRPr="00ED1058">
        <w:rPr>
          <w:sz w:val="24"/>
          <w:szCs w:val="24"/>
        </w:rPr>
        <w:t>ys</w:t>
      </w:r>
      <w:proofErr w:type="spellEnd"/>
      <w:r w:rsidR="003527FE" w:rsidRPr="00ED1058">
        <w:rPr>
          <w:sz w:val="24"/>
          <w:szCs w:val="24"/>
        </w:rPr>
        <w:t>) sudaroma (-</w:t>
      </w:r>
      <w:proofErr w:type="spellStart"/>
      <w:r w:rsidR="003527FE" w:rsidRPr="00ED1058">
        <w:rPr>
          <w:sz w:val="24"/>
          <w:szCs w:val="24"/>
        </w:rPr>
        <w:t>os</w:t>
      </w:r>
      <w:proofErr w:type="spellEnd"/>
      <w:r w:rsidR="003527FE" w:rsidRPr="00ED1058">
        <w:rPr>
          <w:sz w:val="24"/>
          <w:szCs w:val="24"/>
        </w:rPr>
        <w:t xml:space="preserve">), jei Užsakovas gaus finansavimą </w:t>
      </w:r>
      <w:r w:rsidR="003527FE" w:rsidRPr="00ED1058">
        <w:rPr>
          <w:iCs/>
          <w:sz w:val="24"/>
          <w:szCs w:val="24"/>
        </w:rPr>
        <w:t>Preliminariojoje sutartyje numatytų Darbų atlikimui</w:t>
      </w:r>
      <w:r w:rsidR="003527FE" w:rsidRPr="00ED1058">
        <w:rPr>
          <w:sz w:val="24"/>
          <w:szCs w:val="24"/>
        </w:rPr>
        <w:t xml:space="preserve">. </w:t>
      </w:r>
    </w:p>
    <w:p w14:paraId="78F89820" w14:textId="4F787176" w:rsidR="0021177D" w:rsidRDefault="003527FE" w:rsidP="00CF2F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t xml:space="preserve">1.7. </w:t>
      </w:r>
      <w:r w:rsidR="005C0464"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712932EF" w14:textId="77777777" w:rsidR="00C15F54" w:rsidRPr="00CF2F50" w:rsidRDefault="00C15F54" w:rsidP="00CF2F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p>
    <w:p w14:paraId="5BC36C52" w14:textId="6D4A8278" w:rsidR="006640F3"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Pagrindinės sutarties sudarymas</w:t>
      </w:r>
    </w:p>
    <w:p w14:paraId="141B103C" w14:textId="77777777" w:rsidR="00426940" w:rsidRPr="00426940" w:rsidRDefault="00426940" w:rsidP="00426940">
      <w:pPr>
        <w:pStyle w:val="Body2"/>
        <w:ind w:left="720"/>
        <w:rPr>
          <w:lang w:val="lt-LT"/>
        </w:rPr>
      </w:pPr>
    </w:p>
    <w:p w14:paraId="731F7C66" w14:textId="591CE1B5" w:rsidR="006640F3" w:rsidRPr="00CF2F50"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1177D">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1177D">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1177D">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1177D">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1177D">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1177D">
      <w:pPr>
        <w:pStyle w:val="Body2"/>
        <w:spacing w:after="0"/>
        <w:rPr>
          <w:rFonts w:cs="Times New Roman"/>
          <w:color w:val="auto"/>
          <w:sz w:val="24"/>
          <w:szCs w:val="24"/>
          <w:lang w:val="lt-LT"/>
        </w:rPr>
      </w:pPr>
    </w:p>
    <w:p w14:paraId="3BD59CF9" w14:textId="4087F2BE" w:rsidR="00EE43DA" w:rsidRDefault="004C52C7" w:rsidP="00426940">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426940">
      <w:pPr>
        <w:pStyle w:val="Body2"/>
        <w:ind w:left="720"/>
        <w:rPr>
          <w:lang w:val="lt-LT"/>
        </w:rPr>
      </w:pPr>
    </w:p>
    <w:p w14:paraId="4F490AD7" w14:textId="77777777" w:rsidR="00475434" w:rsidRDefault="00EE43DA" w:rsidP="00475434">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7777777" w:rsidR="0047360A" w:rsidRPr="0047360A" w:rsidRDefault="008F1D44" w:rsidP="0047360A">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FB15A4" w:rsidRPr="00013F1E">
        <w:rPr>
          <w:color w:val="000000" w:themeColor="text1"/>
          <w:sz w:val="24"/>
          <w:szCs w:val="24"/>
          <w:lang w:val="lt-LT"/>
        </w:rPr>
        <w:t>i</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ir su Darbais susijusių paslaugų</w:t>
      </w:r>
      <w:r w:rsidR="00297FF4" w:rsidRPr="00013F1E">
        <w:rPr>
          <w:color w:val="000000" w:themeColor="text1"/>
          <w:sz w:val="24"/>
          <w:szCs w:val="24"/>
          <w:lang w:val="lt-LT"/>
        </w:rPr>
        <w:t xml:space="preserve"> </w:t>
      </w:r>
      <w:r w:rsidR="00FB15A4" w:rsidRPr="0047360A">
        <w:rPr>
          <w:color w:val="000000" w:themeColor="text1"/>
          <w:sz w:val="24"/>
          <w:szCs w:val="24"/>
          <w:lang w:val="lt-LT"/>
        </w:rPr>
        <w:t>į</w:t>
      </w:r>
      <w:r w:rsidR="00297FF4" w:rsidRPr="0047360A">
        <w:rPr>
          <w:color w:val="000000" w:themeColor="text1"/>
          <w:sz w:val="24"/>
          <w:szCs w:val="24"/>
          <w:lang w:val="lt-LT"/>
        </w:rPr>
        <w:t>kain</w:t>
      </w:r>
      <w:r w:rsidR="00FB15A4" w:rsidRPr="0047360A">
        <w:rPr>
          <w:color w:val="000000" w:themeColor="text1"/>
          <w:sz w:val="24"/>
          <w:szCs w:val="24"/>
          <w:lang w:val="lt-LT"/>
        </w:rPr>
        <w:t>iai ir kainos</w:t>
      </w:r>
      <w:r w:rsidR="00B2525A" w:rsidRPr="0047360A">
        <w:rPr>
          <w:color w:val="000000" w:themeColor="text1"/>
          <w:sz w:val="24"/>
          <w:szCs w:val="24"/>
          <w:lang w:val="lt-LT"/>
        </w:rPr>
        <w:t xml:space="preserve"> </w:t>
      </w:r>
      <w:r w:rsidR="00297FF4" w:rsidRPr="0047360A">
        <w:rPr>
          <w:color w:val="000000" w:themeColor="text1"/>
          <w:sz w:val="24"/>
          <w:szCs w:val="24"/>
          <w:lang w:val="lt-LT"/>
        </w:rPr>
        <w:t xml:space="preserve">apima visus Rangovui privalomus mokėti mokesčius ir visas su Darbų </w:t>
      </w:r>
      <w:r w:rsidR="00EB20C8" w:rsidRPr="0047360A">
        <w:rPr>
          <w:color w:val="000000" w:themeColor="text1"/>
          <w:sz w:val="24"/>
          <w:szCs w:val="24"/>
          <w:lang w:val="lt-LT"/>
        </w:rPr>
        <w:t xml:space="preserve">ir su Darbais susijusių paslaugų </w:t>
      </w:r>
      <w:r w:rsidR="00297FF4" w:rsidRPr="0047360A">
        <w:rPr>
          <w:color w:val="000000" w:themeColor="text1"/>
          <w:sz w:val="24"/>
          <w:szCs w:val="24"/>
          <w:lang w:val="lt-LT"/>
        </w:rPr>
        <w:t>atlikimu susijusias išlaidas.</w:t>
      </w:r>
    </w:p>
    <w:p w14:paraId="3ADA5235" w14:textId="51714284" w:rsidR="0047360A" w:rsidRPr="0047360A" w:rsidRDefault="0047360A" w:rsidP="0047360A">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 xml:space="preserve">pasiūlyme nurodyti </w:t>
      </w:r>
      <w:r w:rsidRPr="00013F1E">
        <w:rPr>
          <w:color w:val="000000" w:themeColor="text1"/>
          <w:sz w:val="24"/>
          <w:szCs w:val="24"/>
          <w:lang w:val="lt-LT"/>
        </w:rPr>
        <w:t xml:space="preserve">Darbų ir su Darbais susijusių paslaugų </w:t>
      </w:r>
      <w:r w:rsidRPr="0047360A">
        <w:rPr>
          <w:color w:val="000000" w:themeColor="text1"/>
          <w:sz w:val="24"/>
          <w:szCs w:val="24"/>
          <w:lang w:val="lt-LT"/>
        </w:rPr>
        <w:t>įkainiai ir kainos</w:t>
      </w:r>
      <w:r>
        <w:rPr>
          <w:color w:val="000000" w:themeColor="text1"/>
          <w:sz w:val="24"/>
          <w:szCs w:val="24"/>
          <w:lang w:val="lt-LT"/>
        </w:rPr>
        <w:t xml:space="preserve"> </w:t>
      </w:r>
      <w:r w:rsidRPr="0047360A">
        <w:rPr>
          <w:sz w:val="24"/>
          <w:szCs w:val="24"/>
          <w:lang w:val="lt-LT"/>
        </w:rPr>
        <w:t>gali būti perskaičiuojamos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47360A">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B3534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426940">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426940">
      <w:pPr>
        <w:pStyle w:val="Body2"/>
        <w:rPr>
          <w:lang w:val="lt-LT"/>
        </w:rPr>
      </w:pPr>
    </w:p>
    <w:p w14:paraId="302126F5" w14:textId="5F2734D0" w:rsidR="00BC4279" w:rsidRPr="00D7364F" w:rsidRDefault="00A5757B" w:rsidP="0021177D">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3FC7F473" w:rsidR="006640F3" w:rsidRPr="00D7364F" w:rsidRDefault="00BC4279" w:rsidP="0021177D">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43111E" w:rsidRPr="00D7364F">
        <w:rPr>
          <w:rFonts w:eastAsia="Calibri"/>
          <w:szCs w:val="22"/>
          <w:bdr w:val="none" w:sz="0" w:space="0" w:color="auto"/>
          <w:lang w:val="lt-LT"/>
        </w:rPr>
        <w:t>36</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43111E" w:rsidRPr="00D7364F">
        <w:rPr>
          <w:rFonts w:eastAsia="Calibri"/>
          <w:szCs w:val="22"/>
          <w:bdr w:val="none" w:sz="0" w:space="0" w:color="auto"/>
          <w:lang w:val="lt-LT"/>
        </w:rPr>
        <w:t>trisdešimt šeši</w:t>
      </w:r>
      <w:r w:rsidR="00D7364F" w:rsidRPr="00D7364F">
        <w:rPr>
          <w:rFonts w:eastAsia="Calibri"/>
          <w:szCs w:val="22"/>
          <w:bdr w:val="none" w:sz="0" w:space="0" w:color="auto"/>
          <w:lang w:val="lt-LT"/>
        </w:rPr>
        <w:t>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1177D">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w:t>
      </w:r>
      <w:r w:rsidRPr="00683A96">
        <w:rPr>
          <w:rFonts w:cs="Times New Roman"/>
          <w:color w:val="auto"/>
          <w:sz w:val="24"/>
          <w:szCs w:val="24"/>
          <w:lang w:val="lt-LT"/>
        </w:rPr>
        <w:lastRenderedPageBreak/>
        <w:t xml:space="preserve">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1177D">
      <w:pPr>
        <w:pStyle w:val="Body2"/>
        <w:rPr>
          <w:rFonts w:cs="Times New Roman"/>
          <w:color w:val="auto"/>
          <w:sz w:val="24"/>
          <w:szCs w:val="24"/>
          <w:lang w:val="lt-LT"/>
        </w:rPr>
      </w:pPr>
    </w:p>
    <w:p w14:paraId="655965F2" w14:textId="5AAC3C0E" w:rsidR="00426940"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Preliminariosios sutarties pakeitimai</w:t>
      </w:r>
    </w:p>
    <w:p w14:paraId="785B1E74" w14:textId="77777777" w:rsidR="00426940" w:rsidRPr="00426940" w:rsidRDefault="00426940" w:rsidP="00426940">
      <w:pPr>
        <w:pStyle w:val="Body2"/>
        <w:rPr>
          <w:lang w:val="lt-LT"/>
        </w:rPr>
      </w:pPr>
    </w:p>
    <w:p w14:paraId="796DA702" w14:textId="7813364A" w:rsidR="0082071F" w:rsidRDefault="00A5757B" w:rsidP="0021177D">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3A1A2959" w14:textId="77777777" w:rsidR="00426940" w:rsidRPr="00683A96" w:rsidRDefault="00426940" w:rsidP="0021177D">
      <w:pPr>
        <w:pStyle w:val="Body2"/>
        <w:spacing w:after="0"/>
        <w:rPr>
          <w:rFonts w:cs="Times New Roman"/>
          <w:sz w:val="24"/>
          <w:szCs w:val="24"/>
          <w:lang w:val="lt-LT"/>
        </w:rPr>
      </w:pPr>
    </w:p>
    <w:p w14:paraId="3ADB3A8A" w14:textId="51FFD9F5" w:rsidR="006640F3"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426940">
      <w:pPr>
        <w:pStyle w:val="Body2"/>
        <w:ind w:left="720"/>
        <w:rPr>
          <w:lang w:val="lt-LT"/>
        </w:rPr>
      </w:pPr>
    </w:p>
    <w:p w14:paraId="7800591C" w14:textId="48E8C517" w:rsidR="00FF7896" w:rsidRPr="00EA4BF2" w:rsidRDefault="0029792D" w:rsidP="00EA4BF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637EC82D" w14:textId="481AC6C3" w:rsidR="0021777E" w:rsidRPr="00EA4BF2" w:rsidRDefault="00FF7896"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14F8D119" w:rsidR="0021777E" w:rsidRPr="00EA4BF2" w:rsidRDefault="0021777E" w:rsidP="0021177D">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214AD" w:rsidRPr="00EA4BF2">
        <w:rPr>
          <w:color w:val="auto"/>
          <w:sz w:val="24"/>
          <w:szCs w:val="24"/>
          <w:lang w:val="lt-LT"/>
        </w:rPr>
        <w:t>3</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1177D">
      <w:pPr>
        <w:pStyle w:val="Body2"/>
        <w:spacing w:after="0"/>
        <w:rPr>
          <w:color w:val="auto"/>
          <w:sz w:val="24"/>
          <w:szCs w:val="24"/>
          <w:lang w:val="lt-LT"/>
        </w:rPr>
      </w:pPr>
    </w:p>
    <w:p w14:paraId="2EFC1890" w14:textId="2AAD51B7" w:rsidR="001A365F" w:rsidRDefault="001A365F" w:rsidP="00426940">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426940">
      <w:pPr>
        <w:pStyle w:val="Body2"/>
        <w:ind w:left="720"/>
        <w:rPr>
          <w:lang w:val="lt-LT"/>
        </w:rPr>
      </w:pPr>
    </w:p>
    <w:p w14:paraId="18471645" w14:textId="167F6A5A" w:rsidR="001A365F" w:rsidRPr="001A365F" w:rsidRDefault="001A365F" w:rsidP="00C15F54">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C15F54">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C15F54">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C15F54">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C15F54">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C15F54">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C15F54">
      <w:pPr>
        <w:pStyle w:val="Body2"/>
        <w:spacing w:after="0"/>
        <w:rPr>
          <w:sz w:val="24"/>
          <w:szCs w:val="24"/>
          <w:lang w:val="lt-LT"/>
        </w:rPr>
      </w:pPr>
      <w:r w:rsidRPr="00690F80">
        <w:rPr>
          <w:sz w:val="24"/>
          <w:szCs w:val="24"/>
          <w:lang w:val="lt-LT"/>
        </w:rPr>
        <w:lastRenderedPageBreak/>
        <w:tab/>
        <w:t>7.3.7. informacija apie Preliminariosios sutarties pagrindu sudarytas Pagrindines sutartis ir jų pagrindu įvykdytų/vykdytinų įsipareigojimų vertes.</w:t>
      </w:r>
    </w:p>
    <w:p w14:paraId="50660304" w14:textId="77777777" w:rsidR="004517D7" w:rsidRPr="00690F80" w:rsidRDefault="004517D7" w:rsidP="00C15F54">
      <w:pPr>
        <w:pStyle w:val="Body2"/>
        <w:spacing w:after="0"/>
        <w:rPr>
          <w:sz w:val="24"/>
          <w:szCs w:val="24"/>
          <w:lang w:val="lt-LT"/>
        </w:rPr>
      </w:pPr>
    </w:p>
    <w:p w14:paraId="5537908A" w14:textId="52EF29B3" w:rsidR="00426940" w:rsidRPr="00C15F54" w:rsidRDefault="005F6029" w:rsidP="00C15F54">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C15F54">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03FAA744" w14:textId="77777777" w:rsidR="00426940" w:rsidRPr="00A84FC6" w:rsidRDefault="00426940" w:rsidP="00A84FC6">
      <w:pPr>
        <w:tabs>
          <w:tab w:val="left" w:pos="1134"/>
        </w:tabs>
        <w:jc w:val="both"/>
        <w:rPr>
          <w:rFonts w:eastAsia="Times New Roman"/>
          <w:bdr w:val="none" w:sz="0" w:space="0" w:color="auto"/>
          <w:lang w:val="lt-LT"/>
        </w:rPr>
      </w:pPr>
    </w:p>
    <w:p w14:paraId="40E53F78" w14:textId="20E3AD36" w:rsidR="002212FD" w:rsidRDefault="00E94AAE" w:rsidP="00426940">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1D354D50" w14:textId="77777777" w:rsidR="00426940" w:rsidRPr="00D56386" w:rsidRDefault="00426940" w:rsidP="00A84FC6">
      <w:pPr>
        <w:pStyle w:val="Body2"/>
        <w:spacing w:after="120"/>
        <w:rPr>
          <w:rFonts w:cs="Times New Roman"/>
          <w:b/>
          <w:bCs/>
          <w:sz w:val="24"/>
          <w:szCs w:val="24"/>
          <w:lang w:val="lt-LT"/>
        </w:rPr>
      </w:pPr>
    </w:p>
    <w:p w14:paraId="23F88C40" w14:textId="77777777" w:rsidR="004E124F"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4E124F">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4E124F">
      <w:pPr>
        <w:ind w:firstLine="720"/>
        <w:jc w:val="both"/>
        <w:rPr>
          <w:lang w:val="lt-LT"/>
        </w:rPr>
      </w:pPr>
      <w:r>
        <w:rPr>
          <w:lang w:val="lt-LT"/>
        </w:rPr>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agrindinės sutarties kopijas Centrinėje viešųjų pirkimų informacinėje sistemoje, išskyrus informaciją, kurią viešojo pirkimo metu dėl Preliminariosios sutarties sudarymo Rangovas nurodė laikyti konfidencialia</w:t>
      </w:r>
      <w:r w:rsidR="00620645" w:rsidRPr="00683A96">
        <w:rPr>
          <w:rFonts w:cs="Times New Roman"/>
          <w:color w:val="auto"/>
          <w:sz w:val="24"/>
          <w:szCs w:val="24"/>
          <w:lang w:val="lt-LT"/>
        </w:rPr>
        <w:t>, jei tai atitinka Viešųjų pirkimų įstatyme nustatytus reikalavimus</w:t>
      </w:r>
      <w:r w:rsidR="006A1021">
        <w:rPr>
          <w:rFonts w:cs="Times New Roman"/>
          <w:color w:val="auto"/>
          <w:sz w:val="24"/>
          <w:szCs w:val="24"/>
          <w:lang w:val="lt-LT"/>
        </w:rPr>
        <w:t>.</w:t>
      </w:r>
    </w:p>
    <w:p w14:paraId="18E7A0A9" w14:textId="146229B5" w:rsidR="006A1021" w:rsidRPr="00AC1520" w:rsidRDefault="002D648C" w:rsidP="0021177D">
      <w:pPr>
        <w:pStyle w:val="Body2"/>
        <w:spacing w:after="0"/>
        <w:ind w:firstLine="709"/>
        <w:rPr>
          <w:rFonts w:eastAsia="Times New Roman"/>
          <w:sz w:val="24"/>
          <w:szCs w:val="24"/>
          <w:bdr w:val="none" w:sz="0" w:space="0" w:color="auto"/>
          <w:lang w:val="sv-SE"/>
        </w:rPr>
      </w:pPr>
      <w:r>
        <w:rPr>
          <w:rFonts w:cs="Times New Roman"/>
          <w:color w:val="auto"/>
          <w:sz w:val="24"/>
          <w:szCs w:val="24"/>
          <w:lang w:val="lt-LT"/>
        </w:rPr>
        <w:t>9</w:t>
      </w:r>
      <w:r w:rsidR="006A1021" w:rsidRPr="006A1021">
        <w:rPr>
          <w:rFonts w:cs="Times New Roman"/>
          <w:color w:val="auto"/>
          <w:sz w:val="24"/>
          <w:szCs w:val="24"/>
          <w:lang w:val="lt-LT"/>
        </w:rPr>
        <w:t>.</w:t>
      </w:r>
      <w:r w:rsidR="003E71CE">
        <w:rPr>
          <w:rFonts w:cs="Times New Roman"/>
          <w:color w:val="auto"/>
          <w:sz w:val="24"/>
          <w:szCs w:val="24"/>
          <w:lang w:val="lt-LT"/>
        </w:rPr>
        <w:t>5</w:t>
      </w:r>
      <w:r w:rsidR="006A1021" w:rsidRPr="006A1021">
        <w:rPr>
          <w:rFonts w:cs="Times New Roman"/>
          <w:color w:val="auto"/>
          <w:sz w:val="24"/>
          <w:szCs w:val="24"/>
          <w:lang w:val="lt-LT"/>
        </w:rPr>
        <w:t xml:space="preserve">. </w:t>
      </w:r>
      <w:r w:rsidR="006A1021" w:rsidRPr="006A1021">
        <w:rPr>
          <w:rFonts w:eastAsia="Times New Roman"/>
          <w:sz w:val="24"/>
          <w:szCs w:val="24"/>
          <w:bdr w:val="none" w:sz="0" w:space="0" w:color="auto"/>
          <w:lang w:val="lt-LT" w:eastAsia="lt-LT"/>
        </w:rPr>
        <w:t xml:space="preserve">Užsakovo asmuo, atsakingas už </w:t>
      </w:r>
      <w:r w:rsidR="003831FF">
        <w:rPr>
          <w:rFonts w:eastAsia="Times New Roman"/>
          <w:sz w:val="24"/>
          <w:szCs w:val="24"/>
          <w:bdr w:val="none" w:sz="0" w:space="0" w:color="auto"/>
          <w:lang w:val="lt-LT" w:eastAsia="lt-LT"/>
        </w:rPr>
        <w:t>P</w:t>
      </w:r>
      <w:r w:rsidR="006A1021" w:rsidRPr="006A1021">
        <w:rPr>
          <w:rFonts w:eastAsia="Times New Roman"/>
          <w:sz w:val="24"/>
          <w:szCs w:val="24"/>
          <w:bdr w:val="none" w:sz="0" w:space="0" w:color="auto"/>
          <w:lang w:val="lt-LT" w:eastAsia="lt-LT"/>
        </w:rPr>
        <w:t>reliminarios</w:t>
      </w:r>
      <w:r w:rsidR="003831FF">
        <w:rPr>
          <w:rFonts w:eastAsia="Times New Roman"/>
          <w:sz w:val="24"/>
          <w:szCs w:val="24"/>
          <w:bdr w:val="none" w:sz="0" w:space="0" w:color="auto"/>
          <w:lang w:val="lt-LT" w:eastAsia="lt-LT"/>
        </w:rPr>
        <w:t>ios</w:t>
      </w:r>
      <w:r w:rsidR="006A1021" w:rsidRPr="006A1021">
        <w:rPr>
          <w:rFonts w:eastAsia="Times New Roman"/>
          <w:sz w:val="24"/>
          <w:szCs w:val="24"/>
          <w:bdr w:val="none" w:sz="0" w:space="0" w:color="auto"/>
          <w:lang w:val="lt-LT" w:eastAsia="lt-LT"/>
        </w:rPr>
        <w:t xml:space="preserve"> sutarties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Pr>
          <w:rFonts w:eastAsia="Times New Roman"/>
          <w:sz w:val="24"/>
          <w:szCs w:val="24"/>
          <w:bdr w:val="none" w:sz="0" w:space="0" w:color="auto"/>
          <w:lang w:val="sv-SE"/>
        </w:rPr>
        <w:t>_________ .</w:t>
      </w:r>
    </w:p>
    <w:p w14:paraId="090B2C0B" w14:textId="0966D09B" w:rsidR="006A1021" w:rsidRPr="00AC1520" w:rsidRDefault="002D648C" w:rsidP="0021177D">
      <w:pPr>
        <w:pStyle w:val="Body2"/>
        <w:spacing w:after="0"/>
        <w:ind w:firstLine="709"/>
        <w:rPr>
          <w:rFonts w:eastAsia="Times New Roman"/>
          <w:sz w:val="24"/>
          <w:szCs w:val="24"/>
          <w:bdr w:val="none" w:sz="0" w:space="0" w:color="auto"/>
          <w:lang w:val="sv-SE"/>
        </w:rPr>
      </w:pPr>
      <w:r w:rsidRPr="00AC1520">
        <w:rPr>
          <w:rFonts w:eastAsia="Times New Roman"/>
          <w:sz w:val="24"/>
          <w:szCs w:val="24"/>
          <w:bdr w:val="none" w:sz="0" w:space="0" w:color="auto"/>
          <w:lang w:val="sv-SE"/>
        </w:rPr>
        <w:t>9</w:t>
      </w:r>
      <w:r w:rsidR="006A1021" w:rsidRPr="00AC1520">
        <w:rPr>
          <w:rFonts w:eastAsia="Times New Roman"/>
          <w:sz w:val="24"/>
          <w:szCs w:val="24"/>
          <w:bdr w:val="none" w:sz="0" w:space="0" w:color="auto"/>
          <w:lang w:val="sv-SE"/>
        </w:rPr>
        <w:t>.</w:t>
      </w:r>
      <w:r w:rsidR="003E71CE">
        <w:rPr>
          <w:rFonts w:eastAsia="Times New Roman"/>
          <w:sz w:val="24"/>
          <w:szCs w:val="24"/>
          <w:bdr w:val="none" w:sz="0" w:space="0" w:color="auto"/>
          <w:lang w:val="sv-SE"/>
        </w:rPr>
        <w:t>6</w:t>
      </w:r>
      <w:r w:rsidR="006A1021" w:rsidRPr="00AC1520">
        <w:rPr>
          <w:rFonts w:eastAsia="Times New Roman"/>
          <w:sz w:val="24"/>
          <w:szCs w:val="24"/>
          <w:bdr w:val="none" w:sz="0" w:space="0" w:color="auto"/>
          <w:lang w:val="sv-SE"/>
        </w:rPr>
        <w:t xml:space="preserve">.  </w:t>
      </w:r>
      <w:r w:rsidR="000F5F2B">
        <w:rPr>
          <w:rFonts w:eastAsia="Times New Roman"/>
          <w:sz w:val="24"/>
          <w:szCs w:val="24"/>
          <w:bdr w:val="none" w:sz="0" w:space="0" w:color="auto"/>
          <w:lang w:val="lt-LT" w:eastAsia="lt-LT"/>
        </w:rPr>
        <w:t>Rangovo</w:t>
      </w:r>
      <w:r w:rsidR="006A1021" w:rsidRPr="006A1021">
        <w:rPr>
          <w:rFonts w:eastAsia="Times New Roman"/>
          <w:sz w:val="24"/>
          <w:szCs w:val="24"/>
          <w:bdr w:val="none" w:sz="0" w:space="0" w:color="auto"/>
          <w:lang w:val="lt-LT" w:eastAsia="lt-LT"/>
        </w:rPr>
        <w:t xml:space="preserve"> asmuo, atsakingas už </w:t>
      </w:r>
      <w:r w:rsidR="003831FF">
        <w:rPr>
          <w:rFonts w:eastAsia="Times New Roman"/>
          <w:sz w:val="24"/>
          <w:szCs w:val="24"/>
          <w:bdr w:val="none" w:sz="0" w:space="0" w:color="auto"/>
          <w:lang w:val="lt-LT" w:eastAsia="lt-LT"/>
        </w:rPr>
        <w:t>P</w:t>
      </w:r>
      <w:r w:rsidR="00BD2DCA">
        <w:rPr>
          <w:rFonts w:eastAsia="Times New Roman"/>
          <w:sz w:val="24"/>
          <w:szCs w:val="24"/>
          <w:bdr w:val="none" w:sz="0" w:space="0" w:color="auto"/>
          <w:lang w:val="lt-LT" w:eastAsia="lt-LT"/>
        </w:rPr>
        <w:t>reliminarios s</w:t>
      </w:r>
      <w:r w:rsidR="006A1021" w:rsidRPr="006A1021">
        <w:rPr>
          <w:rFonts w:eastAsia="Times New Roman"/>
          <w:sz w:val="24"/>
          <w:szCs w:val="24"/>
          <w:bdr w:val="none" w:sz="0" w:space="0" w:color="auto"/>
          <w:lang w:val="lt-LT" w:eastAsia="lt-LT"/>
        </w:rPr>
        <w:t>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Pr>
          <w:rFonts w:eastAsia="Calibri"/>
          <w:sz w:val="24"/>
          <w:szCs w:val="24"/>
          <w:bdr w:val="none" w:sz="0" w:space="0" w:color="auto"/>
          <w:shd w:val="clear" w:color="auto" w:fill="FFFFFF"/>
          <w:lang w:val="lt-LT"/>
        </w:rPr>
        <w:t>_______________ .</w:t>
      </w:r>
    </w:p>
    <w:p w14:paraId="0CA561C3" w14:textId="14533AB7" w:rsidR="006A1021" w:rsidRPr="00AC1520" w:rsidRDefault="002D648C" w:rsidP="0021177D">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sv-SE"/>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AC1520">
        <w:rPr>
          <w:rFonts w:eastAsia="Times New Roman"/>
          <w:bdr w:val="none" w:sz="0" w:space="0" w:color="auto"/>
          <w:lang w:val="sv-SE"/>
        </w:rPr>
        <w:t xml:space="preserve">smuo, atsakingas už </w:t>
      </w:r>
      <w:r w:rsidR="003831FF" w:rsidRPr="00AC1520">
        <w:rPr>
          <w:rFonts w:eastAsia="Times New Roman"/>
          <w:bdr w:val="none" w:sz="0" w:space="0" w:color="auto"/>
          <w:lang w:val="sv-SE"/>
        </w:rPr>
        <w:t>P</w:t>
      </w:r>
      <w:r w:rsidR="00BD2DCA" w:rsidRPr="00AC1520">
        <w:rPr>
          <w:rFonts w:eastAsia="Times New Roman"/>
          <w:bdr w:val="none" w:sz="0" w:space="0" w:color="auto"/>
          <w:lang w:val="sv-SE"/>
        </w:rPr>
        <w:t>reliminarios s</w:t>
      </w:r>
      <w:r w:rsidR="006A1021" w:rsidRPr="00AC1520">
        <w:rPr>
          <w:rFonts w:eastAsia="Times New Roman"/>
          <w:bdr w:val="none" w:sz="0" w:space="0" w:color="auto"/>
          <w:lang w:val="sv-SE"/>
        </w:rPr>
        <w:t xml:space="preserve">utarties ir jos pakeitimų paskelbimą Lietuvos Respublikos viešųjų pirkimų įstatymo nustatyta tvarka – Kauno rajono savivaldybės administracijos Viešųjų pirkimų skyriaus vyr. specialistė </w:t>
      </w:r>
      <w:r w:rsidR="004E124F">
        <w:rPr>
          <w:rFonts w:eastAsia="Times New Roman"/>
          <w:bdr w:val="none" w:sz="0" w:space="0" w:color="auto"/>
          <w:lang w:val="sv-SE"/>
        </w:rPr>
        <w:t xml:space="preserve">Dovilė Kėkštienė, el. paštas </w:t>
      </w:r>
      <w:hyperlink r:id="rId8" w:history="1">
        <w:r w:rsidR="004E124F" w:rsidRPr="004E124F">
          <w:rPr>
            <w:rStyle w:val="Hipersaitas"/>
            <w:rFonts w:eastAsia="Times New Roman"/>
            <w:u w:val="none"/>
            <w:bdr w:val="none" w:sz="0" w:space="0" w:color="auto"/>
            <w:lang w:val="sv-SE"/>
          </w:rPr>
          <w:t>dovile.kekstiene</w:t>
        </w:r>
        <w:r w:rsidR="004E124F" w:rsidRPr="004E124F">
          <w:rPr>
            <w:rStyle w:val="Hipersaitas"/>
            <w:rFonts w:eastAsia="Times New Roman"/>
            <w:u w:val="none"/>
            <w:bdr w:val="none" w:sz="0" w:space="0" w:color="auto"/>
          </w:rPr>
          <w:t>@krs.lt</w:t>
        </w:r>
      </w:hyperlink>
      <w:r w:rsidR="004E124F" w:rsidRPr="004E124F">
        <w:rPr>
          <w:rFonts w:eastAsia="Times New Roman"/>
          <w:bdr w:val="none" w:sz="0" w:space="0" w:color="auto"/>
        </w:rPr>
        <w:t>,</w:t>
      </w:r>
      <w:r w:rsidR="004E124F">
        <w:rPr>
          <w:rFonts w:eastAsia="Times New Roman"/>
          <w:bdr w:val="none" w:sz="0" w:space="0" w:color="auto"/>
        </w:rPr>
        <w:t xml:space="preserve"> tel. +370 37 30 55 53</w:t>
      </w:r>
      <w:r w:rsidR="006A1021" w:rsidRPr="00AC1520">
        <w:rPr>
          <w:rFonts w:eastAsia="Times New Roman"/>
          <w:bdr w:val="none" w:sz="0" w:space="0" w:color="auto"/>
          <w:lang w:val="sv-SE"/>
        </w:rPr>
        <w:t>.</w:t>
      </w:r>
    </w:p>
    <w:p w14:paraId="0DDB7682" w14:textId="1D3E1683" w:rsid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3E71CE">
        <w:rPr>
          <w:rFonts w:cs="Times New Roman"/>
          <w:color w:val="auto"/>
          <w:sz w:val="24"/>
          <w:szCs w:val="24"/>
          <w:lang w:val="lt-LT"/>
        </w:rPr>
        <w:t>8</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utartis sudaryta dviem vienodą juridinę galią turinčiais egzemplioriais lietuvių kalba – po vieną kiekvienai Šaliai</w:t>
      </w:r>
      <w:r w:rsidR="000565D6">
        <w:rPr>
          <w:rFonts w:eastAsia="Times New Roman" w:cs="Times New Roman"/>
          <w:iCs/>
          <w:color w:val="auto"/>
          <w:sz w:val="24"/>
          <w:szCs w:val="24"/>
          <w:bdr w:val="none" w:sz="0" w:space="0" w:color="auto"/>
          <w:lang w:val="lt-LT" w:eastAsia="lt-LT"/>
        </w:rPr>
        <w:t>.</w:t>
      </w:r>
    </w:p>
    <w:p w14:paraId="55B18073" w14:textId="32D0E95F" w:rsidR="008E6295" w:rsidRP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E47B49">
        <w:rPr>
          <w:rFonts w:eastAsia="Times New Roman" w:cs="Times New Roman"/>
          <w:iCs/>
          <w:color w:val="auto"/>
          <w:sz w:val="24"/>
          <w:szCs w:val="24"/>
          <w:bdr w:val="none" w:sz="0" w:space="0" w:color="auto"/>
          <w:lang w:val="lt-LT"/>
        </w:rPr>
        <w:t>3</w:t>
      </w:r>
      <w:r w:rsidR="003E71CE">
        <w:rPr>
          <w:rFonts w:eastAsia="Times New Roman" w:cs="Times New Roman"/>
          <w:iCs/>
          <w:color w:val="auto"/>
          <w:sz w:val="24"/>
          <w:szCs w:val="24"/>
          <w:bdr w:val="none" w:sz="0" w:space="0" w:color="auto"/>
          <w:lang w:val="lt-LT"/>
        </w:rPr>
        <w:t xml:space="preserve"> (</w:t>
      </w:r>
      <w:r w:rsidR="00E47B49">
        <w:rPr>
          <w:rFonts w:eastAsia="Times New Roman" w:cs="Times New Roman"/>
          <w:iCs/>
          <w:color w:val="auto"/>
          <w:sz w:val="24"/>
          <w:szCs w:val="24"/>
          <w:bdr w:val="none" w:sz="0" w:space="0" w:color="auto"/>
          <w:lang w:val="lt-LT"/>
        </w:rPr>
        <w:t>tris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1177D">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71AEA3F6" w:rsidR="00177F02" w:rsidRPr="00680050" w:rsidRDefault="002D648C" w:rsidP="0021177D">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(įskaitant </w:t>
      </w:r>
      <w:r w:rsidR="00C02A3C" w:rsidRPr="00680050">
        <w:rPr>
          <w:rFonts w:cs="Times New Roman"/>
          <w:color w:val="000000" w:themeColor="text1"/>
          <w:sz w:val="24"/>
          <w:szCs w:val="24"/>
          <w:lang w:val="lt-LT"/>
        </w:rPr>
        <w:t>Darbų kiekių žiniarašči</w:t>
      </w:r>
      <w:r w:rsidR="000C608B" w:rsidRPr="00680050">
        <w:rPr>
          <w:rFonts w:cs="Times New Roman"/>
          <w:color w:val="000000" w:themeColor="text1"/>
          <w:sz w:val="24"/>
          <w:szCs w:val="24"/>
          <w:lang w:val="lt-LT"/>
        </w:rPr>
        <w:t>us)</w:t>
      </w:r>
      <w:r w:rsidR="00E47B49" w:rsidRPr="00680050">
        <w:rPr>
          <w:rFonts w:cs="Times New Roman"/>
          <w:color w:val="000000" w:themeColor="text1"/>
          <w:sz w:val="24"/>
          <w:szCs w:val="24"/>
          <w:lang w:val="lt-LT"/>
        </w:rPr>
        <w:t>;</w:t>
      </w:r>
    </w:p>
    <w:p w14:paraId="7EE08556" w14:textId="2FB40284" w:rsidR="00680050" w:rsidRPr="00D476EF" w:rsidRDefault="00E47B49" w:rsidP="00680050">
      <w:pPr>
        <w:pStyle w:val="Body2"/>
        <w:ind w:firstLine="720"/>
        <w:rPr>
          <w:rFonts w:cs="Times New Roman"/>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darbo projektas, jo priedas „</w:t>
      </w:r>
      <w:r w:rsidR="00680050" w:rsidRPr="00680050">
        <w:rPr>
          <w:rFonts w:eastAsia="Calibri"/>
          <w:sz w:val="24"/>
          <w:szCs w:val="24"/>
          <w:lang w:val="lt-LT"/>
        </w:rPr>
        <w:t>Kelių statybos darbams, kelių elementams taikomi minimalūs aplinkos apsaugos kriterijai“</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darbo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7340F0BC" w14:textId="77777777" w:rsidR="00426940" w:rsidRPr="000A5F2E" w:rsidRDefault="00426940" w:rsidP="0021177D">
      <w:pPr>
        <w:pStyle w:val="Body2"/>
        <w:spacing w:after="0"/>
        <w:ind w:firstLine="72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27" w:type="dxa"/>
        <w:tblLook w:val="01E0" w:firstRow="1" w:lastRow="1" w:firstColumn="1" w:lastColumn="1" w:noHBand="0" w:noVBand="0"/>
      </w:tblPr>
      <w:tblGrid>
        <w:gridCol w:w="9714"/>
        <w:gridCol w:w="222"/>
        <w:gridCol w:w="222"/>
      </w:tblGrid>
      <w:tr w:rsidR="00493558" w:rsidRPr="00493558" w14:paraId="207BBFA0" w14:textId="77777777" w:rsidTr="002F4F3E">
        <w:trPr>
          <w:trHeight w:val="131"/>
        </w:trPr>
        <w:tc>
          <w:tcPr>
            <w:tcW w:w="10019" w:type="dxa"/>
            <w:gridSpan w:val="3"/>
            <w:vAlign w:val="center"/>
          </w:tcPr>
          <w:p w14:paraId="5F42CB3D" w14:textId="7BA2E4BE" w:rsidR="00493558" w:rsidRPr="00426940" w:rsidRDefault="00493558" w:rsidP="00426940">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tc>
      </w:tr>
      <w:tr w:rsidR="00493558" w:rsidRPr="00493558" w14:paraId="76620D9C" w14:textId="77777777" w:rsidTr="002F4F3E">
        <w:trPr>
          <w:trHeight w:val="131"/>
        </w:trPr>
        <w:tc>
          <w:tcPr>
            <w:tcW w:w="4253" w:type="dxa"/>
            <w:vAlign w:val="center"/>
          </w:tcPr>
          <w:tbl>
            <w:tblPr>
              <w:tblpPr w:leftFromText="180" w:rightFromText="180" w:vertAnchor="text" w:horzAnchor="margin" w:tblpY="38"/>
              <w:tblOverlap w:val="never"/>
              <w:tblW w:w="9498" w:type="dxa"/>
              <w:tblLayout w:type="fixed"/>
              <w:tblLook w:val="01E0" w:firstRow="1" w:lastRow="1" w:firstColumn="1" w:lastColumn="1" w:noHBand="0" w:noVBand="0"/>
            </w:tblPr>
            <w:tblGrid>
              <w:gridCol w:w="4573"/>
              <w:gridCol w:w="731"/>
              <w:gridCol w:w="4194"/>
            </w:tblGrid>
            <w:tr w:rsidR="00426940" w:rsidRPr="00C50E47" w14:paraId="58A0CA68" w14:textId="77777777" w:rsidTr="007B2C4F">
              <w:trPr>
                <w:trHeight w:val="125"/>
              </w:trPr>
              <w:tc>
                <w:tcPr>
                  <w:tcW w:w="4573" w:type="dxa"/>
                </w:tcPr>
                <w:p w14:paraId="2C73740B"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426940">
                  <w:pPr>
                    <w:ind w:right="-98"/>
                    <w:rPr>
                      <w:rFonts w:eastAsia="Calibri"/>
                      <w:spacing w:val="-5"/>
                      <w:lang w:val="lt-LT"/>
                    </w:rPr>
                  </w:pPr>
                  <w:r w:rsidRPr="009A1B42">
                    <w:rPr>
                      <w:rFonts w:eastAsia="Calibri"/>
                      <w:spacing w:val="-5"/>
                      <w:lang w:val="lt-LT"/>
                    </w:rPr>
                    <w:lastRenderedPageBreak/>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426940">
                  <w:pPr>
                    <w:ind w:right="-98"/>
                    <w:rPr>
                      <w:rFonts w:eastAsia="Calibri"/>
                      <w:spacing w:val="-5"/>
                      <w:lang w:val="lt-LT"/>
                    </w:rPr>
                  </w:pPr>
                  <w:r w:rsidRPr="009A1B42">
                    <w:rPr>
                      <w:rFonts w:eastAsia="Calibri"/>
                      <w:spacing w:val="-5"/>
                      <w:lang w:val="lt-LT"/>
                    </w:rPr>
                    <w:t>A. s. LT914010042503135057</w:t>
                  </w:r>
                </w:p>
                <w:p w14:paraId="798FAFC6" w14:textId="77777777" w:rsidR="00426940" w:rsidRPr="009A1B42" w:rsidRDefault="00426940" w:rsidP="00426940">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426940">
                  <w:pPr>
                    <w:ind w:right="-98"/>
                    <w:rPr>
                      <w:rFonts w:eastAsia="Calibri"/>
                      <w:spacing w:val="-5"/>
                      <w:lang w:val="lt-LT"/>
                    </w:rPr>
                  </w:pPr>
                  <w:r w:rsidRPr="009A1B42">
                    <w:rPr>
                      <w:rFonts w:eastAsia="Calibri"/>
                      <w:spacing w:val="-5"/>
                      <w:lang w:val="lt-LT"/>
                    </w:rPr>
                    <w:t>Banko kodas 40100</w:t>
                  </w:r>
                </w:p>
                <w:p w14:paraId="637D2B5C" w14:textId="08E66D55" w:rsidR="00426940" w:rsidRPr="009A1B42" w:rsidRDefault="00426940" w:rsidP="00426940">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426940">
                  <w:pPr>
                    <w:ind w:right="-98"/>
                    <w:rPr>
                      <w:rFonts w:eastAsia="Calibri"/>
                      <w:spacing w:val="-7"/>
                      <w:lang w:val="lt-LT"/>
                    </w:rPr>
                  </w:pPr>
                </w:p>
                <w:p w14:paraId="337CFB51" w14:textId="77777777" w:rsidR="00426940" w:rsidRPr="009A1B42" w:rsidRDefault="00426940" w:rsidP="00426940">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426940">
                  <w:pPr>
                    <w:suppressAutoHyphens/>
                    <w:autoSpaceDN w:val="0"/>
                    <w:textAlignment w:val="baseline"/>
                    <w:rPr>
                      <w:rFonts w:eastAsia="Times New Roman"/>
                      <w:lang w:val="lt-LT"/>
                    </w:rPr>
                  </w:pPr>
                  <w:r>
                    <w:rPr>
                      <w:rFonts w:eastAsia="Times New Roman"/>
                      <w:lang w:val="lt-LT"/>
                    </w:rPr>
                    <w:t xml:space="preserve">Mantas </w:t>
                  </w:r>
                  <w:proofErr w:type="spellStart"/>
                  <w:r>
                    <w:rPr>
                      <w:rFonts w:eastAsia="Times New Roman"/>
                      <w:lang w:val="lt-LT"/>
                    </w:rPr>
                    <w:t>Rikteris</w:t>
                  </w:r>
                  <w:proofErr w:type="spellEnd"/>
                  <w:r w:rsidRPr="009A1B42">
                    <w:rPr>
                      <w:rFonts w:eastAsia="Calibri"/>
                      <w:lang w:val="lt-LT"/>
                    </w:rPr>
                    <w:t xml:space="preserve"> </w:t>
                  </w:r>
                </w:p>
              </w:tc>
              <w:tc>
                <w:tcPr>
                  <w:tcW w:w="731" w:type="dxa"/>
                </w:tcPr>
                <w:p w14:paraId="1BBC7155" w14:textId="77777777" w:rsidR="00426940" w:rsidRPr="009A1B42" w:rsidRDefault="00426940" w:rsidP="00426940">
                  <w:pPr>
                    <w:widowControl w:val="0"/>
                    <w:tabs>
                      <w:tab w:val="left" w:pos="648"/>
                    </w:tabs>
                    <w:autoSpaceDE w:val="0"/>
                    <w:autoSpaceDN w:val="0"/>
                    <w:adjustRightInd w:val="0"/>
                    <w:rPr>
                      <w:rFonts w:eastAsia="Times New Roman"/>
                      <w:lang w:val="lt-LT"/>
                    </w:rPr>
                  </w:pPr>
                </w:p>
              </w:tc>
              <w:tc>
                <w:tcPr>
                  <w:tcW w:w="4194" w:type="dxa"/>
                </w:tcPr>
                <w:p w14:paraId="27548958" w14:textId="77777777" w:rsidR="00426940" w:rsidRPr="009A1B42" w:rsidRDefault="00426940" w:rsidP="00426940">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426940">
                  <w:pPr>
                    <w:jc w:val="both"/>
                    <w:rPr>
                      <w:b/>
                      <w:bCs/>
                      <w:lang w:val="lt-LT"/>
                    </w:rPr>
                  </w:pPr>
                  <w:r w:rsidRPr="009A1B42">
                    <w:rPr>
                      <w:b/>
                      <w:bCs/>
                      <w:lang w:val="lt-LT"/>
                    </w:rPr>
                    <w:t>[...]</w:t>
                  </w:r>
                </w:p>
                <w:p w14:paraId="519E56D4" w14:textId="77777777" w:rsidR="00426940" w:rsidRPr="009A1B42" w:rsidRDefault="00426940" w:rsidP="00426940">
                  <w:pPr>
                    <w:jc w:val="both"/>
                    <w:rPr>
                      <w:lang w:val="lt-LT"/>
                    </w:rPr>
                  </w:pPr>
                  <w:r w:rsidRPr="009A1B42">
                    <w:rPr>
                      <w:lang w:val="lt-LT"/>
                    </w:rPr>
                    <w:lastRenderedPageBreak/>
                    <w:t>Adresas [...]</w:t>
                  </w:r>
                </w:p>
                <w:p w14:paraId="4275E6E5" w14:textId="77777777" w:rsidR="00426940" w:rsidRPr="009A1B42" w:rsidRDefault="00426940" w:rsidP="00426940">
                  <w:pPr>
                    <w:jc w:val="both"/>
                    <w:rPr>
                      <w:lang w:val="lt-LT"/>
                    </w:rPr>
                  </w:pPr>
                  <w:r w:rsidRPr="009A1B42">
                    <w:rPr>
                      <w:lang w:val="lt-LT"/>
                    </w:rPr>
                    <w:t>Juridinio asmens kodas [...]</w:t>
                  </w:r>
                </w:p>
                <w:p w14:paraId="4027BDE7" w14:textId="77777777" w:rsidR="00426940" w:rsidRPr="009A1B42" w:rsidRDefault="00426940" w:rsidP="00426940">
                  <w:pPr>
                    <w:jc w:val="both"/>
                    <w:rPr>
                      <w:lang w:val="lt-LT"/>
                    </w:rPr>
                  </w:pPr>
                  <w:r w:rsidRPr="009A1B42">
                    <w:rPr>
                      <w:bCs/>
                      <w:lang w:val="lt-LT"/>
                    </w:rPr>
                    <w:t>PVM mok. kodas</w:t>
                  </w:r>
                  <w:r w:rsidRPr="009A1B42">
                    <w:rPr>
                      <w:lang w:val="lt-LT"/>
                    </w:rPr>
                    <w:t xml:space="preserve"> [...]</w:t>
                  </w:r>
                </w:p>
                <w:p w14:paraId="4FAD112C" w14:textId="77777777" w:rsidR="00426940" w:rsidRPr="009A1B42" w:rsidRDefault="00426940" w:rsidP="00426940">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426940">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426940">
                  <w:pPr>
                    <w:jc w:val="both"/>
                    <w:rPr>
                      <w:lang w:val="lt-LT"/>
                    </w:rPr>
                  </w:pPr>
                  <w:r w:rsidRPr="009A1B42">
                    <w:rPr>
                      <w:lang w:val="lt-LT"/>
                    </w:rPr>
                    <w:t>Banko kodas [...]</w:t>
                  </w:r>
                </w:p>
                <w:p w14:paraId="100B4538" w14:textId="77777777" w:rsidR="00426940" w:rsidRPr="009A1B42" w:rsidRDefault="00426940" w:rsidP="00426940">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426940">
                  <w:pPr>
                    <w:jc w:val="both"/>
                    <w:rPr>
                      <w:lang w:val="lt-LT"/>
                    </w:rPr>
                  </w:pPr>
                  <w:r w:rsidRPr="009A1B42">
                    <w:rPr>
                      <w:bCs/>
                      <w:lang w:val="lt-LT"/>
                    </w:rPr>
                    <w:t>El. paštas</w:t>
                  </w:r>
                  <w:r w:rsidRPr="009A1B42">
                    <w:rPr>
                      <w:lang w:val="lt-LT"/>
                    </w:rPr>
                    <w:t xml:space="preserve"> [...]</w:t>
                  </w:r>
                </w:p>
                <w:p w14:paraId="77776410" w14:textId="77777777" w:rsidR="00426940" w:rsidRPr="009A1B42" w:rsidRDefault="00426940" w:rsidP="00426940">
                  <w:pPr>
                    <w:jc w:val="both"/>
                    <w:rPr>
                      <w:bCs/>
                      <w:lang w:val="lt-LT"/>
                    </w:rPr>
                  </w:pPr>
                </w:p>
                <w:p w14:paraId="3A46BB11" w14:textId="77777777" w:rsidR="00426940" w:rsidRPr="009A1B42" w:rsidRDefault="00426940" w:rsidP="00426940">
                  <w:pPr>
                    <w:jc w:val="both"/>
                    <w:rPr>
                      <w:bCs/>
                      <w:lang w:val="lt-LT"/>
                    </w:rPr>
                  </w:pPr>
                  <w:r w:rsidRPr="009A1B42">
                    <w:rPr>
                      <w:bCs/>
                      <w:lang w:val="lt-LT"/>
                    </w:rPr>
                    <w:t>[Direktorius]</w:t>
                  </w:r>
                </w:p>
                <w:p w14:paraId="46833B64" w14:textId="77777777" w:rsidR="00426940" w:rsidRPr="009A1B42" w:rsidRDefault="00426940" w:rsidP="00426940">
                  <w:pPr>
                    <w:jc w:val="both"/>
                    <w:rPr>
                      <w:bCs/>
                      <w:lang w:val="lt-LT"/>
                    </w:rPr>
                  </w:pPr>
                  <w:r w:rsidRPr="009A1B42">
                    <w:rPr>
                      <w:bCs/>
                      <w:lang w:val="lt-LT"/>
                    </w:rPr>
                    <w:t>[......]</w:t>
                  </w:r>
                </w:p>
                <w:p w14:paraId="338A385B" w14:textId="77777777" w:rsidR="00426940" w:rsidRPr="009A1B42" w:rsidRDefault="00426940" w:rsidP="00426940">
                  <w:pPr>
                    <w:suppressAutoHyphens/>
                    <w:autoSpaceDN w:val="0"/>
                    <w:textAlignment w:val="baseline"/>
                    <w:rPr>
                      <w:rFonts w:eastAsia="Times New Roman"/>
                      <w:b/>
                      <w:bCs/>
                      <w:lang w:val="lt-LT"/>
                    </w:rPr>
                  </w:pPr>
                </w:p>
              </w:tc>
            </w:tr>
          </w:tbl>
          <w:p w14:paraId="46731625" w14:textId="6186C601"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360" w:type="dxa"/>
          </w:tcPr>
          <w:p w14:paraId="48256C0C" w14:textId="77777777"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6" w:type="dxa"/>
            <w:vAlign w:val="center"/>
          </w:tcPr>
          <w:p w14:paraId="5EAEE3B2" w14:textId="7FAB1663"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r w:rsidR="002F4F3E" w:rsidRPr="002F4F3E" w14:paraId="2D0BE472" w14:textId="77777777" w:rsidTr="002F4F3E">
        <w:trPr>
          <w:trHeight w:val="117"/>
        </w:trPr>
        <w:tc>
          <w:tcPr>
            <w:tcW w:w="4296" w:type="dxa"/>
          </w:tcPr>
          <w:p w14:paraId="0C3BB43C" w14:textId="77777777"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364" w:type="dxa"/>
          </w:tcPr>
          <w:p w14:paraId="697E2C0C" w14:textId="77777777"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5461" w:type="dxa"/>
          </w:tcPr>
          <w:p w14:paraId="0EE2C77E" w14:textId="0A66FFE4"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r>
    </w:tbl>
    <w:p w14:paraId="612AC00F" w14:textId="070E76BF" w:rsidR="006640F3" w:rsidRPr="000E4344" w:rsidRDefault="006640F3" w:rsidP="0021177D">
      <w:pPr>
        <w:pStyle w:val="Body2"/>
        <w:rPr>
          <w:lang w:val="lt-LT"/>
        </w:rPr>
      </w:pPr>
    </w:p>
    <w:sectPr w:rsidR="006640F3" w:rsidRPr="000E4344" w:rsidSect="00C96A92">
      <w:footerReference w:type="default" r:id="rId9"/>
      <w:pgSz w:w="11900" w:h="16840"/>
      <w:pgMar w:top="1135" w:right="701" w:bottom="851"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BDEF" w14:textId="77777777" w:rsidR="000508F7" w:rsidRDefault="000508F7">
      <w:r>
        <w:separator/>
      </w:r>
    </w:p>
  </w:endnote>
  <w:endnote w:type="continuationSeparator" w:id="0">
    <w:p w14:paraId="42759BFC" w14:textId="77777777" w:rsidR="000508F7" w:rsidRDefault="0005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1"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UltraLight">
    <w:altName w:val="Arial Narrow"/>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FBCA9" w14:textId="77777777" w:rsidR="000508F7" w:rsidRDefault="000508F7">
      <w:r>
        <w:separator/>
      </w:r>
    </w:p>
  </w:footnote>
  <w:footnote w:type="continuationSeparator" w:id="0">
    <w:p w14:paraId="195B1D90" w14:textId="77777777" w:rsidR="000508F7" w:rsidRDefault="00050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4819A2"/>
    <w:multiLevelType w:val="hybridMultilevel"/>
    <w:tmpl w:val="96524E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7"/>
  </w:num>
  <w:num w:numId="5" w16cid:durableId="94447905">
    <w:abstractNumId w:val="1"/>
  </w:num>
  <w:num w:numId="6" w16cid:durableId="998538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2"/>
  </w:num>
  <w:num w:numId="9" w16cid:durableId="1373992266">
    <w:abstractNumId w:val="8"/>
  </w:num>
  <w:num w:numId="10" w16cid:durableId="1990593418">
    <w:abstractNumId w:val="5"/>
  </w:num>
  <w:num w:numId="11" w16cid:durableId="295648260">
    <w:abstractNumId w:val="9"/>
  </w:num>
  <w:num w:numId="12" w16cid:durableId="751976517">
    <w:abstractNumId w:val="0"/>
  </w:num>
  <w:num w:numId="13" w16cid:durableId="1707219578">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1"/>
  </w:num>
  <w:num w:numId="15" w16cid:durableId="801458442">
    <w:abstractNumId w:val="6"/>
  </w:num>
  <w:num w:numId="16" w16cid:durableId="67240723">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3A72"/>
    <w:rsid w:val="00046C59"/>
    <w:rsid w:val="000508F7"/>
    <w:rsid w:val="00050D21"/>
    <w:rsid w:val="00055032"/>
    <w:rsid w:val="000552BF"/>
    <w:rsid w:val="000565D6"/>
    <w:rsid w:val="00056A49"/>
    <w:rsid w:val="0006257A"/>
    <w:rsid w:val="00070DDE"/>
    <w:rsid w:val="00080A91"/>
    <w:rsid w:val="00084FA1"/>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77E"/>
    <w:rsid w:val="00217C76"/>
    <w:rsid w:val="00220357"/>
    <w:rsid w:val="00220B9B"/>
    <w:rsid w:val="002212FD"/>
    <w:rsid w:val="00227F3F"/>
    <w:rsid w:val="00235EEA"/>
    <w:rsid w:val="00241A48"/>
    <w:rsid w:val="00245BF8"/>
    <w:rsid w:val="00257881"/>
    <w:rsid w:val="0027120A"/>
    <w:rsid w:val="00276FC2"/>
    <w:rsid w:val="0027773D"/>
    <w:rsid w:val="00282FF6"/>
    <w:rsid w:val="00283F28"/>
    <w:rsid w:val="00290E37"/>
    <w:rsid w:val="00291E5B"/>
    <w:rsid w:val="00292C08"/>
    <w:rsid w:val="00294784"/>
    <w:rsid w:val="0029792D"/>
    <w:rsid w:val="00297FF4"/>
    <w:rsid w:val="002A44F6"/>
    <w:rsid w:val="002B061F"/>
    <w:rsid w:val="002B0EE4"/>
    <w:rsid w:val="002B21FB"/>
    <w:rsid w:val="002B4B45"/>
    <w:rsid w:val="002B5A89"/>
    <w:rsid w:val="002C33A9"/>
    <w:rsid w:val="002D007A"/>
    <w:rsid w:val="002D00BC"/>
    <w:rsid w:val="002D4438"/>
    <w:rsid w:val="002D4C3A"/>
    <w:rsid w:val="002D648C"/>
    <w:rsid w:val="002D7C1F"/>
    <w:rsid w:val="002D7D84"/>
    <w:rsid w:val="002E1AC6"/>
    <w:rsid w:val="002E341D"/>
    <w:rsid w:val="002E723A"/>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4F04"/>
    <w:rsid w:val="00362BBE"/>
    <w:rsid w:val="003651C3"/>
    <w:rsid w:val="003727E0"/>
    <w:rsid w:val="00382014"/>
    <w:rsid w:val="003831FF"/>
    <w:rsid w:val="00384FDE"/>
    <w:rsid w:val="00386124"/>
    <w:rsid w:val="00390768"/>
    <w:rsid w:val="00393601"/>
    <w:rsid w:val="003959B0"/>
    <w:rsid w:val="003977F1"/>
    <w:rsid w:val="003A1085"/>
    <w:rsid w:val="003A29BF"/>
    <w:rsid w:val="003A4564"/>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C292A"/>
    <w:rsid w:val="004C42EE"/>
    <w:rsid w:val="004C52C7"/>
    <w:rsid w:val="004D26DF"/>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3745"/>
    <w:rsid w:val="00534264"/>
    <w:rsid w:val="00536DDB"/>
    <w:rsid w:val="005526CF"/>
    <w:rsid w:val="005558B0"/>
    <w:rsid w:val="00555DB6"/>
    <w:rsid w:val="00566293"/>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5210"/>
    <w:rsid w:val="00617749"/>
    <w:rsid w:val="006202F0"/>
    <w:rsid w:val="00620645"/>
    <w:rsid w:val="006244CD"/>
    <w:rsid w:val="00624B7C"/>
    <w:rsid w:val="00625EF3"/>
    <w:rsid w:val="006262FB"/>
    <w:rsid w:val="0063309F"/>
    <w:rsid w:val="0063312F"/>
    <w:rsid w:val="00635344"/>
    <w:rsid w:val="00635AB9"/>
    <w:rsid w:val="0064083F"/>
    <w:rsid w:val="006456EB"/>
    <w:rsid w:val="00647868"/>
    <w:rsid w:val="006518FF"/>
    <w:rsid w:val="00657926"/>
    <w:rsid w:val="00657DC5"/>
    <w:rsid w:val="00663F36"/>
    <w:rsid w:val="006640F3"/>
    <w:rsid w:val="0067089A"/>
    <w:rsid w:val="0067166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4009"/>
    <w:rsid w:val="00705542"/>
    <w:rsid w:val="0071015A"/>
    <w:rsid w:val="00714CC1"/>
    <w:rsid w:val="007214AD"/>
    <w:rsid w:val="00723361"/>
    <w:rsid w:val="00730A0B"/>
    <w:rsid w:val="00730B19"/>
    <w:rsid w:val="0073101F"/>
    <w:rsid w:val="00742501"/>
    <w:rsid w:val="007433C7"/>
    <w:rsid w:val="00743F44"/>
    <w:rsid w:val="00746D6E"/>
    <w:rsid w:val="00761168"/>
    <w:rsid w:val="00763E63"/>
    <w:rsid w:val="007659E7"/>
    <w:rsid w:val="00766F68"/>
    <w:rsid w:val="007731E6"/>
    <w:rsid w:val="0077488D"/>
    <w:rsid w:val="00774D3B"/>
    <w:rsid w:val="00776973"/>
    <w:rsid w:val="00777BE4"/>
    <w:rsid w:val="00777E16"/>
    <w:rsid w:val="00785097"/>
    <w:rsid w:val="00787247"/>
    <w:rsid w:val="007908A5"/>
    <w:rsid w:val="007931B3"/>
    <w:rsid w:val="007A3926"/>
    <w:rsid w:val="007A7765"/>
    <w:rsid w:val="007B2C4F"/>
    <w:rsid w:val="007C114E"/>
    <w:rsid w:val="007C2437"/>
    <w:rsid w:val="007D2ABA"/>
    <w:rsid w:val="007D567F"/>
    <w:rsid w:val="007D62D2"/>
    <w:rsid w:val="007E1B22"/>
    <w:rsid w:val="007E4AA6"/>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296D"/>
    <w:rsid w:val="008A2A63"/>
    <w:rsid w:val="008A5E35"/>
    <w:rsid w:val="008B001B"/>
    <w:rsid w:val="008B2686"/>
    <w:rsid w:val="008B2D04"/>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3346"/>
    <w:rsid w:val="0091151B"/>
    <w:rsid w:val="009154AB"/>
    <w:rsid w:val="00915583"/>
    <w:rsid w:val="00916F89"/>
    <w:rsid w:val="00921054"/>
    <w:rsid w:val="0092582C"/>
    <w:rsid w:val="00926DE1"/>
    <w:rsid w:val="00930EBE"/>
    <w:rsid w:val="0093498F"/>
    <w:rsid w:val="00945FEF"/>
    <w:rsid w:val="00947D74"/>
    <w:rsid w:val="00961A22"/>
    <w:rsid w:val="00962CD8"/>
    <w:rsid w:val="00964E8A"/>
    <w:rsid w:val="00975AE5"/>
    <w:rsid w:val="0098432E"/>
    <w:rsid w:val="009929FD"/>
    <w:rsid w:val="00992B87"/>
    <w:rsid w:val="009952DF"/>
    <w:rsid w:val="00996008"/>
    <w:rsid w:val="009A068B"/>
    <w:rsid w:val="009A2602"/>
    <w:rsid w:val="009A45AC"/>
    <w:rsid w:val="009B1686"/>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7036"/>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6A2"/>
    <w:rsid w:val="00B103B6"/>
    <w:rsid w:val="00B12401"/>
    <w:rsid w:val="00B2120A"/>
    <w:rsid w:val="00B21889"/>
    <w:rsid w:val="00B220D6"/>
    <w:rsid w:val="00B2525A"/>
    <w:rsid w:val="00B3294F"/>
    <w:rsid w:val="00B3534C"/>
    <w:rsid w:val="00B37349"/>
    <w:rsid w:val="00B41A15"/>
    <w:rsid w:val="00B41BE0"/>
    <w:rsid w:val="00B43104"/>
    <w:rsid w:val="00B43B24"/>
    <w:rsid w:val="00B521F9"/>
    <w:rsid w:val="00B6669A"/>
    <w:rsid w:val="00B777C9"/>
    <w:rsid w:val="00B818F4"/>
    <w:rsid w:val="00B82F4B"/>
    <w:rsid w:val="00B84F45"/>
    <w:rsid w:val="00B957E6"/>
    <w:rsid w:val="00BA44C1"/>
    <w:rsid w:val="00BA7A23"/>
    <w:rsid w:val="00BB4ED6"/>
    <w:rsid w:val="00BC4279"/>
    <w:rsid w:val="00BC481D"/>
    <w:rsid w:val="00BD0538"/>
    <w:rsid w:val="00BD14F4"/>
    <w:rsid w:val="00BD2DCA"/>
    <w:rsid w:val="00BD526E"/>
    <w:rsid w:val="00BE3332"/>
    <w:rsid w:val="00BF0295"/>
    <w:rsid w:val="00BF1BBF"/>
    <w:rsid w:val="00BF1F16"/>
    <w:rsid w:val="00BF4D28"/>
    <w:rsid w:val="00BF58DC"/>
    <w:rsid w:val="00BF5B51"/>
    <w:rsid w:val="00BF6B83"/>
    <w:rsid w:val="00C02A3C"/>
    <w:rsid w:val="00C05953"/>
    <w:rsid w:val="00C06D65"/>
    <w:rsid w:val="00C106D1"/>
    <w:rsid w:val="00C12566"/>
    <w:rsid w:val="00C15F54"/>
    <w:rsid w:val="00C16E0B"/>
    <w:rsid w:val="00C27769"/>
    <w:rsid w:val="00C30FE7"/>
    <w:rsid w:val="00C34676"/>
    <w:rsid w:val="00C37447"/>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4C14"/>
    <w:rsid w:val="00D43F24"/>
    <w:rsid w:val="00D466D0"/>
    <w:rsid w:val="00D476EF"/>
    <w:rsid w:val="00D516B4"/>
    <w:rsid w:val="00D56386"/>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71"/>
    <w:rsid w:val="00ED0EDB"/>
    <w:rsid w:val="00ED1058"/>
    <w:rsid w:val="00ED4FF9"/>
    <w:rsid w:val="00ED7E02"/>
    <w:rsid w:val="00EE1BBF"/>
    <w:rsid w:val="00EE43DA"/>
    <w:rsid w:val="00EE4E91"/>
    <w:rsid w:val="00EE5BA6"/>
    <w:rsid w:val="00EE6632"/>
    <w:rsid w:val="00EF0F04"/>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A26AB"/>
    <w:rsid w:val="00FB15A4"/>
    <w:rsid w:val="00FB4A6A"/>
    <w:rsid w:val="00FD1DE7"/>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basedOn w:val="prastasis"/>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5</Pages>
  <Words>8702</Words>
  <Characters>4961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Dovilė Kėkštienė</cp:lastModifiedBy>
  <cp:revision>230</cp:revision>
  <cp:lastPrinted>2024-02-08T09:05:00Z</cp:lastPrinted>
  <dcterms:created xsi:type="dcterms:W3CDTF">2024-01-15T07:50:00Z</dcterms:created>
  <dcterms:modified xsi:type="dcterms:W3CDTF">2025-02-24T06:44:00Z</dcterms:modified>
</cp:coreProperties>
</file>